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2CA21" w14:textId="77777777" w:rsidR="00497E3B" w:rsidRPr="00667396" w:rsidRDefault="00497E3B" w:rsidP="00497E3B">
      <w:pPr>
        <w:ind w:firstLine="65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667396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Minutes of the Rackheath Community Council Meeting </w:t>
      </w:r>
    </w:p>
    <w:p w14:paraId="4DA12F8D" w14:textId="59940174" w:rsidR="00497E3B" w:rsidRPr="00667396" w:rsidRDefault="00497E3B" w:rsidP="00497E3B">
      <w:pPr>
        <w:ind w:firstLine="65"/>
        <w:jc w:val="center"/>
        <w:rPr>
          <w:rFonts w:asciiTheme="minorHAnsi" w:hAnsiTheme="minorHAnsi" w:cstheme="minorHAnsi"/>
          <w:iCs/>
          <w:sz w:val="28"/>
          <w:szCs w:val="28"/>
        </w:rPr>
      </w:pPr>
      <w:r w:rsidRPr="00667396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Monday </w:t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>20</w:t>
      </w:r>
      <w:r w:rsidRPr="00667396">
        <w:rPr>
          <w:rFonts w:asciiTheme="minorHAnsi" w:hAnsiTheme="minorHAnsi" w:cstheme="minorHAnsi"/>
          <w:b/>
          <w:bCs/>
          <w:iCs/>
          <w:sz w:val="28"/>
          <w:szCs w:val="28"/>
          <w:vertAlign w:val="superscript"/>
        </w:rPr>
        <w:t>th</w:t>
      </w:r>
      <w:r w:rsidRPr="00667396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>May</w:t>
      </w:r>
      <w:r w:rsidRPr="00667396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2024</w:t>
      </w:r>
      <w:r w:rsidRPr="00667396">
        <w:rPr>
          <w:rFonts w:asciiTheme="minorHAnsi" w:hAnsiTheme="minorHAnsi" w:cstheme="minorHAnsi"/>
          <w:b/>
          <w:bCs/>
          <w:iCs/>
          <w:spacing w:val="-2"/>
          <w:sz w:val="28"/>
          <w:szCs w:val="28"/>
        </w:rPr>
        <w:t xml:space="preserve"> </w:t>
      </w:r>
      <w:r w:rsidRPr="00667396">
        <w:rPr>
          <w:rFonts w:asciiTheme="minorHAnsi" w:hAnsiTheme="minorHAnsi" w:cstheme="minorHAnsi"/>
          <w:b/>
          <w:bCs/>
          <w:iCs/>
          <w:sz w:val="28"/>
          <w:szCs w:val="28"/>
        </w:rPr>
        <w:t>at</w:t>
      </w:r>
      <w:r w:rsidRPr="00667396">
        <w:rPr>
          <w:rFonts w:asciiTheme="minorHAnsi" w:hAnsiTheme="minorHAnsi" w:cstheme="minorHAnsi"/>
          <w:b/>
          <w:bCs/>
          <w:iCs/>
          <w:spacing w:val="1"/>
          <w:sz w:val="28"/>
          <w:szCs w:val="28"/>
        </w:rPr>
        <w:t xml:space="preserve"> </w:t>
      </w:r>
      <w:r w:rsidRPr="00667396">
        <w:rPr>
          <w:rFonts w:asciiTheme="minorHAnsi" w:hAnsiTheme="minorHAnsi" w:cstheme="minorHAnsi"/>
          <w:b/>
          <w:bCs/>
          <w:iCs/>
          <w:sz w:val="28"/>
          <w:szCs w:val="28"/>
        </w:rPr>
        <w:t>7pm at The</w:t>
      </w:r>
      <w:r w:rsidRPr="00667396">
        <w:rPr>
          <w:rFonts w:asciiTheme="minorHAnsi" w:hAnsiTheme="minorHAnsi" w:cstheme="minorHAnsi"/>
          <w:b/>
          <w:bCs/>
          <w:iCs/>
          <w:spacing w:val="-2"/>
          <w:sz w:val="28"/>
          <w:szCs w:val="28"/>
        </w:rPr>
        <w:t xml:space="preserve"> </w:t>
      </w:r>
      <w:r w:rsidRPr="00667396">
        <w:rPr>
          <w:rFonts w:asciiTheme="minorHAnsi" w:hAnsiTheme="minorHAnsi" w:cstheme="minorHAnsi"/>
          <w:b/>
          <w:bCs/>
          <w:iCs/>
          <w:sz w:val="28"/>
          <w:szCs w:val="28"/>
        </w:rPr>
        <w:t>Pavilion,</w:t>
      </w:r>
      <w:r w:rsidRPr="00667396">
        <w:rPr>
          <w:rFonts w:asciiTheme="minorHAnsi" w:hAnsiTheme="minorHAnsi" w:cstheme="minorHAnsi"/>
          <w:b/>
          <w:bCs/>
          <w:iCs/>
          <w:spacing w:val="-2"/>
          <w:sz w:val="28"/>
          <w:szCs w:val="28"/>
        </w:rPr>
        <w:t xml:space="preserve"> </w:t>
      </w:r>
      <w:r w:rsidRPr="00667396">
        <w:rPr>
          <w:rFonts w:asciiTheme="minorHAnsi" w:hAnsiTheme="minorHAnsi" w:cstheme="minorHAnsi"/>
          <w:b/>
          <w:bCs/>
          <w:iCs/>
          <w:sz w:val="28"/>
          <w:szCs w:val="28"/>
        </w:rPr>
        <w:t>Green</w:t>
      </w:r>
      <w:r w:rsidRPr="00667396">
        <w:rPr>
          <w:rFonts w:asciiTheme="minorHAnsi" w:hAnsiTheme="minorHAnsi" w:cstheme="minorHAnsi"/>
          <w:b/>
          <w:bCs/>
          <w:iCs/>
          <w:spacing w:val="-1"/>
          <w:sz w:val="28"/>
          <w:szCs w:val="28"/>
        </w:rPr>
        <w:t xml:space="preserve"> </w:t>
      </w:r>
      <w:r w:rsidRPr="00667396">
        <w:rPr>
          <w:rFonts w:asciiTheme="minorHAnsi" w:hAnsiTheme="minorHAnsi" w:cstheme="minorHAnsi"/>
          <w:b/>
          <w:bCs/>
          <w:iCs/>
          <w:sz w:val="28"/>
          <w:szCs w:val="28"/>
        </w:rPr>
        <w:t>Lane</w:t>
      </w:r>
      <w:r w:rsidRPr="00667396">
        <w:rPr>
          <w:rFonts w:asciiTheme="minorHAnsi" w:hAnsiTheme="minorHAnsi" w:cstheme="minorHAnsi"/>
          <w:b/>
          <w:bCs/>
          <w:iCs/>
          <w:spacing w:val="-2"/>
          <w:sz w:val="28"/>
          <w:szCs w:val="28"/>
        </w:rPr>
        <w:t xml:space="preserve"> </w:t>
      </w:r>
      <w:r w:rsidRPr="00667396">
        <w:rPr>
          <w:rFonts w:asciiTheme="minorHAnsi" w:hAnsiTheme="minorHAnsi" w:cstheme="minorHAnsi"/>
          <w:b/>
          <w:bCs/>
          <w:iCs/>
          <w:sz w:val="28"/>
          <w:szCs w:val="28"/>
        </w:rPr>
        <w:t>West,</w:t>
      </w:r>
      <w:r w:rsidRPr="00667396">
        <w:rPr>
          <w:rFonts w:asciiTheme="minorHAnsi" w:hAnsiTheme="minorHAnsi" w:cstheme="minorHAnsi"/>
          <w:b/>
          <w:bCs/>
          <w:iCs/>
          <w:spacing w:val="-1"/>
          <w:sz w:val="28"/>
          <w:szCs w:val="28"/>
        </w:rPr>
        <w:t xml:space="preserve"> </w:t>
      </w:r>
      <w:r w:rsidRPr="00667396">
        <w:rPr>
          <w:rFonts w:asciiTheme="minorHAnsi" w:hAnsiTheme="minorHAnsi" w:cstheme="minorHAnsi"/>
          <w:b/>
          <w:bCs/>
          <w:iCs/>
          <w:sz w:val="28"/>
          <w:szCs w:val="28"/>
        </w:rPr>
        <w:t>Rackheath,</w:t>
      </w:r>
      <w:r w:rsidRPr="00667396">
        <w:rPr>
          <w:rFonts w:asciiTheme="minorHAnsi" w:hAnsiTheme="minorHAnsi" w:cstheme="minorHAnsi"/>
          <w:b/>
          <w:bCs/>
          <w:iCs/>
          <w:spacing w:val="-2"/>
          <w:sz w:val="28"/>
          <w:szCs w:val="28"/>
        </w:rPr>
        <w:t xml:space="preserve"> </w:t>
      </w:r>
      <w:r w:rsidRPr="00667396">
        <w:rPr>
          <w:rFonts w:asciiTheme="minorHAnsi" w:hAnsiTheme="minorHAnsi" w:cstheme="minorHAnsi"/>
          <w:b/>
          <w:bCs/>
          <w:iCs/>
          <w:sz w:val="28"/>
          <w:szCs w:val="28"/>
        </w:rPr>
        <w:t>NR13</w:t>
      </w:r>
      <w:r w:rsidRPr="00667396">
        <w:rPr>
          <w:rFonts w:asciiTheme="minorHAnsi" w:hAnsiTheme="minorHAnsi" w:cstheme="minorHAnsi"/>
          <w:b/>
          <w:bCs/>
          <w:iCs/>
          <w:spacing w:val="-1"/>
          <w:sz w:val="28"/>
          <w:szCs w:val="28"/>
        </w:rPr>
        <w:t xml:space="preserve"> </w:t>
      </w:r>
      <w:r w:rsidRPr="00667396">
        <w:rPr>
          <w:rFonts w:asciiTheme="minorHAnsi" w:hAnsiTheme="minorHAnsi" w:cstheme="minorHAnsi"/>
          <w:b/>
          <w:bCs/>
          <w:iCs/>
          <w:sz w:val="28"/>
          <w:szCs w:val="28"/>
        </w:rPr>
        <w:t>6LT</w:t>
      </w:r>
    </w:p>
    <w:p w14:paraId="3BAA0CB7" w14:textId="77777777" w:rsidR="00497E3B" w:rsidRPr="001B7773" w:rsidRDefault="00497E3B" w:rsidP="00497E3B">
      <w:pPr>
        <w:spacing w:line="293" w:lineRule="exact"/>
        <w:ind w:left="284" w:right="465"/>
        <w:jc w:val="center"/>
        <w:rPr>
          <w:rFonts w:asciiTheme="minorHAnsi" w:hAnsiTheme="minorHAnsi" w:cstheme="minorHAnsi"/>
          <w:b/>
        </w:rPr>
      </w:pPr>
    </w:p>
    <w:p w14:paraId="05B68FD1" w14:textId="0DBEAEFF" w:rsidR="00497E3B" w:rsidRDefault="00497E3B" w:rsidP="00497E3B">
      <w:pPr>
        <w:pStyle w:val="BodyText"/>
        <w:spacing w:before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Councillors in attendance: Pippa Nurse (Chairman), Julie Hunt, Nicola Kerr, Steve Nurse and Fran Whymark </w:t>
      </w:r>
    </w:p>
    <w:p w14:paraId="4CE14FD6" w14:textId="4C379761" w:rsidR="00497E3B" w:rsidRDefault="00497E3B" w:rsidP="00497E3B">
      <w:pPr>
        <w:pStyle w:val="BodyText"/>
        <w:spacing w:before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Apologies: Brian Gardner</w:t>
      </w:r>
      <w:r w:rsidR="007B6252">
        <w:rPr>
          <w:rFonts w:asciiTheme="minorHAnsi" w:hAnsiTheme="minorHAnsi" w:cstheme="minorHAnsi"/>
        </w:rPr>
        <w:t xml:space="preserve"> and Sharon McKim</w:t>
      </w:r>
    </w:p>
    <w:p w14:paraId="47B7F567" w14:textId="77777777" w:rsidR="00497E3B" w:rsidRDefault="00497E3B" w:rsidP="00497E3B">
      <w:pPr>
        <w:pStyle w:val="BodyText"/>
        <w:spacing w:before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Staff: Aileen Beck, Clerk and Gareth Duffin, Projects and Events Officer</w:t>
      </w:r>
    </w:p>
    <w:p w14:paraId="774E5E43" w14:textId="233BE0CA" w:rsidR="00497E3B" w:rsidRDefault="00497E3B" w:rsidP="00497E3B">
      <w:pPr>
        <w:pStyle w:val="BodyText"/>
        <w:spacing w:before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Members of the public: </w:t>
      </w:r>
      <w:r w:rsidR="0092398A">
        <w:rPr>
          <w:rFonts w:asciiTheme="minorHAnsi" w:hAnsiTheme="minorHAnsi" w:cstheme="minorHAnsi"/>
        </w:rPr>
        <w:t>0</w:t>
      </w:r>
    </w:p>
    <w:p w14:paraId="2EBC4580" w14:textId="77777777" w:rsidR="00797E1A" w:rsidRPr="001B7773" w:rsidRDefault="00797E1A">
      <w:pPr>
        <w:pStyle w:val="BodyText"/>
        <w:spacing w:before="11"/>
        <w:rPr>
          <w:rFonts w:asciiTheme="minorHAnsi" w:hAnsiTheme="minorHAnsi" w:cstheme="minorHAnsi"/>
        </w:rPr>
      </w:pPr>
    </w:p>
    <w:p w14:paraId="31838787" w14:textId="77777777" w:rsidR="00FF7DC2" w:rsidRDefault="00820605" w:rsidP="00D34E73">
      <w:pPr>
        <w:pStyle w:val="Heading1"/>
        <w:numPr>
          <w:ilvl w:val="0"/>
          <w:numId w:val="4"/>
        </w:numPr>
        <w:tabs>
          <w:tab w:val="left" w:pos="527"/>
        </w:tabs>
        <w:spacing w:before="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</w:t>
      </w:r>
      <w:r w:rsidR="00FF7DC2">
        <w:rPr>
          <w:rFonts w:asciiTheme="minorHAnsi" w:hAnsiTheme="minorHAnsi" w:cstheme="minorHAnsi"/>
        </w:rPr>
        <w:t>ection of Community Council Chairperson</w:t>
      </w:r>
    </w:p>
    <w:p w14:paraId="46FAFED1" w14:textId="73043821" w:rsidR="005B5584" w:rsidRPr="00F308FF" w:rsidRDefault="00A24D8D" w:rsidP="00EA3067">
      <w:pPr>
        <w:pStyle w:val="Heading1"/>
        <w:tabs>
          <w:tab w:val="left" w:pos="527"/>
        </w:tabs>
        <w:spacing w:before="10"/>
        <w:ind w:firstLine="0"/>
        <w:rPr>
          <w:rFonts w:asciiTheme="minorHAnsi" w:hAnsiTheme="minorHAnsi" w:cstheme="minorHAnsi"/>
          <w:b w:val="0"/>
          <w:bCs w:val="0"/>
        </w:rPr>
      </w:pPr>
      <w:r w:rsidRPr="00F308FF">
        <w:rPr>
          <w:b w:val="0"/>
          <w:bCs w:val="0"/>
          <w:lang w:eastAsia="en-GB"/>
        </w:rPr>
        <w:t>Pippa Nurse was unanimously elected as Chairman.  Acceptance of Office was then signed in the presence of the Clerk.</w:t>
      </w:r>
    </w:p>
    <w:p w14:paraId="13267242" w14:textId="77777777" w:rsidR="00FF7DC2" w:rsidRDefault="00FF7DC2" w:rsidP="00FF7DC2">
      <w:pPr>
        <w:pStyle w:val="Heading1"/>
        <w:tabs>
          <w:tab w:val="left" w:pos="527"/>
        </w:tabs>
        <w:spacing w:before="10"/>
        <w:ind w:firstLine="0"/>
        <w:jc w:val="right"/>
        <w:rPr>
          <w:rFonts w:asciiTheme="minorHAnsi" w:hAnsiTheme="minorHAnsi" w:cstheme="minorHAnsi"/>
        </w:rPr>
      </w:pPr>
    </w:p>
    <w:p w14:paraId="03B383A3" w14:textId="77777777" w:rsidR="00FF7DC2" w:rsidRDefault="00FF7DC2" w:rsidP="00D34E73">
      <w:pPr>
        <w:pStyle w:val="Heading1"/>
        <w:numPr>
          <w:ilvl w:val="0"/>
          <w:numId w:val="4"/>
        </w:numPr>
        <w:tabs>
          <w:tab w:val="left" w:pos="527"/>
        </w:tabs>
        <w:spacing w:before="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Election of Community Council Vice Chairman</w:t>
      </w:r>
    </w:p>
    <w:p w14:paraId="18CDC687" w14:textId="4B28B71A" w:rsidR="00FF7DC2" w:rsidRDefault="009103BE" w:rsidP="00E272E3">
      <w:pPr>
        <w:pStyle w:val="ListParagraph"/>
        <w:ind w:firstLine="0"/>
        <w:rPr>
          <w:rFonts w:asciiTheme="minorHAnsi" w:hAnsiTheme="minorHAnsi" w:cstheme="minorHAnsi"/>
        </w:rPr>
      </w:pPr>
      <w:r>
        <w:rPr>
          <w:lang w:eastAsia="en-GB"/>
        </w:rPr>
        <w:t xml:space="preserve">Julie Hunt was unanimously elected as </w:t>
      </w:r>
      <w:r w:rsidR="00EE33BB">
        <w:rPr>
          <w:lang w:eastAsia="en-GB"/>
        </w:rPr>
        <w:t>Vice</w:t>
      </w:r>
      <w:r>
        <w:rPr>
          <w:lang w:eastAsia="en-GB"/>
        </w:rPr>
        <w:t xml:space="preserve"> Chairman.  Acceptance of Office was then signed in the presence of the C</w:t>
      </w:r>
      <w:r w:rsidR="002F5DFC">
        <w:rPr>
          <w:lang w:eastAsia="en-GB"/>
        </w:rPr>
        <w:t>lerk.</w:t>
      </w:r>
    </w:p>
    <w:p w14:paraId="26AEC8DC" w14:textId="77777777" w:rsidR="00371735" w:rsidRDefault="00371735" w:rsidP="00FF7DC2">
      <w:pPr>
        <w:pStyle w:val="ListParagraph"/>
        <w:rPr>
          <w:rFonts w:asciiTheme="minorHAnsi" w:hAnsiTheme="minorHAnsi" w:cstheme="minorHAnsi"/>
        </w:rPr>
      </w:pPr>
    </w:p>
    <w:p w14:paraId="104E7240" w14:textId="38E58DAD" w:rsidR="00A94DE0" w:rsidRPr="00A94DE0" w:rsidRDefault="00FE5269" w:rsidP="00A94DE0">
      <w:pPr>
        <w:pStyle w:val="Heading1"/>
        <w:numPr>
          <w:ilvl w:val="0"/>
          <w:numId w:val="4"/>
        </w:numPr>
        <w:tabs>
          <w:tab w:val="left" w:pos="527"/>
        </w:tabs>
        <w:spacing w:before="10"/>
        <w:jc w:val="left"/>
        <w:rPr>
          <w:rFonts w:asciiTheme="minorHAnsi" w:hAnsiTheme="minorHAnsi" w:cstheme="minorHAnsi"/>
        </w:rPr>
      </w:pPr>
      <w:r w:rsidRPr="00324A03">
        <w:rPr>
          <w:rFonts w:asciiTheme="minorHAnsi" w:hAnsiTheme="minorHAnsi" w:cstheme="minorHAnsi"/>
        </w:rPr>
        <w:t>To</w:t>
      </w:r>
      <w:r w:rsidRPr="00324A03">
        <w:rPr>
          <w:rFonts w:asciiTheme="minorHAnsi" w:hAnsiTheme="minorHAnsi" w:cstheme="minorHAnsi"/>
          <w:spacing w:val="-3"/>
        </w:rPr>
        <w:t xml:space="preserve"> </w:t>
      </w:r>
      <w:r w:rsidRPr="00324A03">
        <w:rPr>
          <w:rFonts w:asciiTheme="minorHAnsi" w:hAnsiTheme="minorHAnsi" w:cstheme="minorHAnsi"/>
        </w:rPr>
        <w:t>consider</w:t>
      </w:r>
      <w:r w:rsidRPr="00324A03">
        <w:rPr>
          <w:rFonts w:asciiTheme="minorHAnsi" w:hAnsiTheme="minorHAnsi" w:cstheme="minorHAnsi"/>
          <w:spacing w:val="-2"/>
        </w:rPr>
        <w:t xml:space="preserve"> </w:t>
      </w:r>
      <w:r w:rsidRPr="00324A03">
        <w:rPr>
          <w:rFonts w:asciiTheme="minorHAnsi" w:hAnsiTheme="minorHAnsi" w:cstheme="minorHAnsi"/>
        </w:rPr>
        <w:t>and</w:t>
      </w:r>
      <w:r w:rsidRPr="00324A03">
        <w:rPr>
          <w:rFonts w:asciiTheme="minorHAnsi" w:hAnsiTheme="minorHAnsi" w:cstheme="minorHAnsi"/>
          <w:spacing w:val="-3"/>
        </w:rPr>
        <w:t xml:space="preserve"> </w:t>
      </w:r>
      <w:r w:rsidRPr="00324A03">
        <w:rPr>
          <w:rFonts w:asciiTheme="minorHAnsi" w:hAnsiTheme="minorHAnsi" w:cstheme="minorHAnsi"/>
        </w:rPr>
        <w:t>approve</w:t>
      </w:r>
      <w:r w:rsidRPr="00324A03">
        <w:rPr>
          <w:rFonts w:asciiTheme="minorHAnsi" w:hAnsiTheme="minorHAnsi" w:cstheme="minorHAnsi"/>
          <w:spacing w:val="-2"/>
        </w:rPr>
        <w:t xml:space="preserve"> </w:t>
      </w:r>
      <w:r w:rsidRPr="00324A03">
        <w:rPr>
          <w:rFonts w:asciiTheme="minorHAnsi" w:hAnsiTheme="minorHAnsi" w:cstheme="minorHAnsi"/>
        </w:rPr>
        <w:t>any apologies</w:t>
      </w:r>
      <w:r w:rsidRPr="00324A03">
        <w:rPr>
          <w:rFonts w:asciiTheme="minorHAnsi" w:hAnsiTheme="minorHAnsi" w:cstheme="minorHAnsi"/>
          <w:spacing w:val="-4"/>
        </w:rPr>
        <w:t xml:space="preserve"> </w:t>
      </w:r>
      <w:r w:rsidRPr="00324A03">
        <w:rPr>
          <w:rFonts w:asciiTheme="minorHAnsi" w:hAnsiTheme="minorHAnsi" w:cstheme="minorHAnsi"/>
        </w:rPr>
        <w:t>for</w:t>
      </w:r>
      <w:r w:rsidRPr="00324A03">
        <w:rPr>
          <w:rFonts w:asciiTheme="minorHAnsi" w:hAnsiTheme="minorHAnsi" w:cstheme="minorHAnsi"/>
          <w:spacing w:val="-1"/>
        </w:rPr>
        <w:t xml:space="preserve"> </w:t>
      </w:r>
      <w:r w:rsidRPr="00324A03">
        <w:rPr>
          <w:rFonts w:asciiTheme="minorHAnsi" w:hAnsiTheme="minorHAnsi" w:cstheme="minorHAnsi"/>
        </w:rPr>
        <w:t>absence</w:t>
      </w:r>
    </w:p>
    <w:p w14:paraId="721CE6E2" w14:textId="43804E9F" w:rsidR="00FD15C2" w:rsidRPr="000F1B27" w:rsidRDefault="000F1B27" w:rsidP="000F1B27">
      <w:pPr>
        <w:pStyle w:val="Heading1"/>
        <w:tabs>
          <w:tab w:val="left" w:pos="527"/>
        </w:tabs>
        <w:spacing w:before="10"/>
        <w:ind w:firstLine="0"/>
        <w:rPr>
          <w:rFonts w:asciiTheme="minorHAnsi" w:hAnsiTheme="minorHAnsi" w:cstheme="minorHAnsi"/>
          <w:b w:val="0"/>
          <w:bCs w:val="0"/>
        </w:rPr>
      </w:pPr>
      <w:r w:rsidRPr="000F1B27">
        <w:rPr>
          <w:rFonts w:asciiTheme="minorHAnsi" w:hAnsiTheme="minorHAnsi" w:cstheme="minorHAnsi"/>
          <w:b w:val="0"/>
          <w:bCs w:val="0"/>
        </w:rPr>
        <w:t>Apologies accepted from Brian Gardner and Sharon McKim.</w:t>
      </w:r>
    </w:p>
    <w:p w14:paraId="53F0E2B2" w14:textId="77777777" w:rsidR="000F1B27" w:rsidRPr="00324A03" w:rsidRDefault="000F1B27" w:rsidP="000F1B27">
      <w:pPr>
        <w:pStyle w:val="Heading1"/>
        <w:tabs>
          <w:tab w:val="left" w:pos="527"/>
        </w:tabs>
        <w:spacing w:before="10"/>
        <w:ind w:firstLine="0"/>
        <w:rPr>
          <w:rFonts w:asciiTheme="minorHAnsi" w:hAnsiTheme="minorHAnsi" w:cstheme="minorHAnsi"/>
        </w:rPr>
      </w:pPr>
    </w:p>
    <w:p w14:paraId="5D280B54" w14:textId="0E8E82A1" w:rsidR="00797E1A" w:rsidRDefault="00FE5269" w:rsidP="00D34E73">
      <w:pPr>
        <w:pStyle w:val="ListParagraph"/>
        <w:numPr>
          <w:ilvl w:val="0"/>
          <w:numId w:val="4"/>
        </w:numPr>
        <w:tabs>
          <w:tab w:val="left" w:pos="527"/>
        </w:tabs>
        <w:spacing w:before="9"/>
        <w:jc w:val="left"/>
        <w:rPr>
          <w:rFonts w:asciiTheme="minorHAnsi" w:hAnsiTheme="minorHAnsi" w:cstheme="minorHAnsi"/>
          <w:b/>
        </w:rPr>
      </w:pPr>
      <w:r w:rsidRPr="00324A03">
        <w:rPr>
          <w:rFonts w:asciiTheme="minorHAnsi" w:hAnsiTheme="minorHAnsi" w:cstheme="minorHAnsi"/>
          <w:b/>
        </w:rPr>
        <w:t>To</w:t>
      </w:r>
      <w:r w:rsidRPr="00324A03">
        <w:rPr>
          <w:rFonts w:asciiTheme="minorHAnsi" w:hAnsiTheme="minorHAnsi" w:cstheme="minorHAnsi"/>
          <w:b/>
          <w:spacing w:val="-3"/>
        </w:rPr>
        <w:t xml:space="preserve"> </w:t>
      </w:r>
      <w:r w:rsidRPr="00324A03">
        <w:rPr>
          <w:rFonts w:asciiTheme="minorHAnsi" w:hAnsiTheme="minorHAnsi" w:cstheme="minorHAnsi"/>
          <w:b/>
        </w:rPr>
        <w:t>receive</w:t>
      </w:r>
      <w:r w:rsidRPr="00324A03">
        <w:rPr>
          <w:rFonts w:asciiTheme="minorHAnsi" w:hAnsiTheme="minorHAnsi" w:cstheme="minorHAnsi"/>
          <w:b/>
          <w:spacing w:val="-4"/>
        </w:rPr>
        <w:t xml:space="preserve"> </w:t>
      </w:r>
      <w:r w:rsidRPr="00324A03">
        <w:rPr>
          <w:rFonts w:asciiTheme="minorHAnsi" w:hAnsiTheme="minorHAnsi" w:cstheme="minorHAnsi"/>
          <w:b/>
        </w:rPr>
        <w:t>declarations</w:t>
      </w:r>
      <w:r w:rsidRPr="00324A03">
        <w:rPr>
          <w:rFonts w:asciiTheme="minorHAnsi" w:hAnsiTheme="minorHAnsi" w:cstheme="minorHAnsi"/>
          <w:b/>
          <w:spacing w:val="-2"/>
        </w:rPr>
        <w:t xml:space="preserve"> </w:t>
      </w:r>
      <w:r w:rsidRPr="00324A03">
        <w:rPr>
          <w:rFonts w:asciiTheme="minorHAnsi" w:hAnsiTheme="minorHAnsi" w:cstheme="minorHAnsi"/>
          <w:b/>
        </w:rPr>
        <w:t>of</w:t>
      </w:r>
      <w:r w:rsidRPr="00324A03">
        <w:rPr>
          <w:rFonts w:asciiTheme="minorHAnsi" w:hAnsiTheme="minorHAnsi" w:cstheme="minorHAnsi"/>
          <w:b/>
          <w:spacing w:val="-2"/>
        </w:rPr>
        <w:t xml:space="preserve"> </w:t>
      </w:r>
      <w:r w:rsidRPr="00324A03">
        <w:rPr>
          <w:rFonts w:asciiTheme="minorHAnsi" w:hAnsiTheme="minorHAnsi" w:cstheme="minorHAnsi"/>
          <w:b/>
        </w:rPr>
        <w:t>interest</w:t>
      </w:r>
      <w:r w:rsidRPr="00324A03">
        <w:rPr>
          <w:rFonts w:asciiTheme="minorHAnsi" w:hAnsiTheme="minorHAnsi" w:cstheme="minorHAnsi"/>
          <w:b/>
          <w:spacing w:val="-1"/>
        </w:rPr>
        <w:t xml:space="preserve"> </w:t>
      </w:r>
      <w:r w:rsidRPr="00324A03">
        <w:rPr>
          <w:rFonts w:asciiTheme="minorHAnsi" w:hAnsiTheme="minorHAnsi" w:cstheme="minorHAnsi"/>
          <w:b/>
        </w:rPr>
        <w:t>and</w:t>
      </w:r>
      <w:r w:rsidRPr="00324A03">
        <w:rPr>
          <w:rFonts w:asciiTheme="minorHAnsi" w:hAnsiTheme="minorHAnsi" w:cstheme="minorHAnsi"/>
          <w:b/>
          <w:spacing w:val="-3"/>
        </w:rPr>
        <w:t xml:space="preserve"> </w:t>
      </w:r>
      <w:r w:rsidRPr="00324A03">
        <w:rPr>
          <w:rFonts w:asciiTheme="minorHAnsi" w:hAnsiTheme="minorHAnsi" w:cstheme="minorHAnsi"/>
          <w:b/>
        </w:rPr>
        <w:t>consider</w:t>
      </w:r>
      <w:r w:rsidRPr="00324A03">
        <w:rPr>
          <w:rFonts w:asciiTheme="minorHAnsi" w:hAnsiTheme="minorHAnsi" w:cstheme="minorHAnsi"/>
          <w:b/>
          <w:spacing w:val="-1"/>
        </w:rPr>
        <w:t xml:space="preserve"> </w:t>
      </w:r>
      <w:r w:rsidRPr="00324A03">
        <w:rPr>
          <w:rFonts w:asciiTheme="minorHAnsi" w:hAnsiTheme="minorHAnsi" w:cstheme="minorHAnsi"/>
          <w:b/>
        </w:rPr>
        <w:t>dispensations</w:t>
      </w:r>
      <w:r w:rsidRPr="00324A03">
        <w:rPr>
          <w:rFonts w:asciiTheme="minorHAnsi" w:hAnsiTheme="minorHAnsi" w:cstheme="minorHAnsi"/>
          <w:b/>
          <w:spacing w:val="-1"/>
        </w:rPr>
        <w:t xml:space="preserve"> </w:t>
      </w:r>
      <w:r w:rsidRPr="00324A03">
        <w:rPr>
          <w:rFonts w:asciiTheme="minorHAnsi" w:hAnsiTheme="minorHAnsi" w:cstheme="minorHAnsi"/>
          <w:b/>
        </w:rPr>
        <w:t>for</w:t>
      </w:r>
      <w:r w:rsidRPr="00324A03">
        <w:rPr>
          <w:rFonts w:asciiTheme="minorHAnsi" w:hAnsiTheme="minorHAnsi" w:cstheme="minorHAnsi"/>
          <w:b/>
          <w:spacing w:val="-4"/>
        </w:rPr>
        <w:t xml:space="preserve"> </w:t>
      </w:r>
      <w:r w:rsidRPr="00324A03">
        <w:rPr>
          <w:rFonts w:asciiTheme="minorHAnsi" w:hAnsiTheme="minorHAnsi" w:cstheme="minorHAnsi"/>
          <w:b/>
        </w:rPr>
        <w:t>items</w:t>
      </w:r>
      <w:r w:rsidRPr="00324A03">
        <w:rPr>
          <w:rFonts w:asciiTheme="minorHAnsi" w:hAnsiTheme="minorHAnsi" w:cstheme="minorHAnsi"/>
          <w:b/>
          <w:spacing w:val="-2"/>
        </w:rPr>
        <w:t xml:space="preserve"> </w:t>
      </w:r>
      <w:r w:rsidRPr="00324A03">
        <w:rPr>
          <w:rFonts w:asciiTheme="minorHAnsi" w:hAnsiTheme="minorHAnsi" w:cstheme="minorHAnsi"/>
          <w:b/>
        </w:rPr>
        <w:t>on</w:t>
      </w:r>
      <w:r w:rsidRPr="00324A03">
        <w:rPr>
          <w:rFonts w:asciiTheme="minorHAnsi" w:hAnsiTheme="minorHAnsi" w:cstheme="minorHAnsi"/>
          <w:b/>
          <w:spacing w:val="-3"/>
        </w:rPr>
        <w:t xml:space="preserve"> </w:t>
      </w:r>
      <w:r w:rsidRPr="00324A03">
        <w:rPr>
          <w:rFonts w:asciiTheme="minorHAnsi" w:hAnsiTheme="minorHAnsi" w:cstheme="minorHAnsi"/>
          <w:b/>
        </w:rPr>
        <w:t>the</w:t>
      </w:r>
      <w:r w:rsidRPr="00324A03">
        <w:rPr>
          <w:rFonts w:asciiTheme="minorHAnsi" w:hAnsiTheme="minorHAnsi" w:cstheme="minorHAnsi"/>
          <w:b/>
          <w:spacing w:val="-2"/>
        </w:rPr>
        <w:t xml:space="preserve"> </w:t>
      </w:r>
      <w:r w:rsidRPr="00324A03">
        <w:rPr>
          <w:rFonts w:asciiTheme="minorHAnsi" w:hAnsiTheme="minorHAnsi" w:cstheme="minorHAnsi"/>
          <w:b/>
        </w:rPr>
        <w:t>agenda</w:t>
      </w:r>
    </w:p>
    <w:p w14:paraId="758F60BD" w14:textId="0DEA4E8B" w:rsidR="00FD15C2" w:rsidRDefault="0034766C" w:rsidP="0034766C">
      <w:pPr>
        <w:tabs>
          <w:tab w:val="left" w:pos="527"/>
        </w:tabs>
        <w:spacing w:before="9"/>
        <w:ind w:left="52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None</w:t>
      </w:r>
    </w:p>
    <w:p w14:paraId="5A8726DA" w14:textId="77777777" w:rsidR="0034766C" w:rsidRPr="0034766C" w:rsidRDefault="0034766C" w:rsidP="00FD15C2">
      <w:pPr>
        <w:tabs>
          <w:tab w:val="left" w:pos="527"/>
        </w:tabs>
        <w:spacing w:before="9"/>
        <w:rPr>
          <w:rFonts w:asciiTheme="minorHAnsi" w:hAnsiTheme="minorHAnsi" w:cstheme="minorHAnsi"/>
          <w:bCs/>
        </w:rPr>
      </w:pPr>
    </w:p>
    <w:p w14:paraId="27E8D54C" w14:textId="41DEBDE9" w:rsidR="00797E1A" w:rsidRDefault="00FE5269" w:rsidP="00D34E73">
      <w:pPr>
        <w:pStyle w:val="Heading1"/>
        <w:numPr>
          <w:ilvl w:val="0"/>
          <w:numId w:val="4"/>
        </w:numPr>
        <w:tabs>
          <w:tab w:val="left" w:pos="527"/>
        </w:tabs>
        <w:spacing w:before="7"/>
        <w:jc w:val="left"/>
        <w:rPr>
          <w:rFonts w:asciiTheme="minorHAnsi" w:hAnsiTheme="minorHAnsi" w:cstheme="minorHAnsi"/>
        </w:rPr>
      </w:pPr>
      <w:r w:rsidRPr="00324A03">
        <w:rPr>
          <w:rFonts w:asciiTheme="minorHAnsi" w:hAnsiTheme="minorHAnsi" w:cstheme="minorHAnsi"/>
        </w:rPr>
        <w:t>To</w:t>
      </w:r>
      <w:r w:rsidRPr="00324A03">
        <w:rPr>
          <w:rFonts w:asciiTheme="minorHAnsi" w:hAnsiTheme="minorHAnsi" w:cstheme="minorHAnsi"/>
          <w:spacing w:val="-3"/>
        </w:rPr>
        <w:t xml:space="preserve"> </w:t>
      </w:r>
      <w:r w:rsidRPr="00324A03">
        <w:rPr>
          <w:rFonts w:asciiTheme="minorHAnsi" w:hAnsiTheme="minorHAnsi" w:cstheme="minorHAnsi"/>
        </w:rPr>
        <w:t>adjourn</w:t>
      </w:r>
      <w:r w:rsidRPr="00324A03">
        <w:rPr>
          <w:rFonts w:asciiTheme="minorHAnsi" w:hAnsiTheme="minorHAnsi" w:cstheme="minorHAnsi"/>
          <w:spacing w:val="-3"/>
        </w:rPr>
        <w:t xml:space="preserve"> </w:t>
      </w:r>
      <w:r w:rsidRPr="00324A03">
        <w:rPr>
          <w:rFonts w:asciiTheme="minorHAnsi" w:hAnsiTheme="minorHAnsi" w:cstheme="minorHAnsi"/>
        </w:rPr>
        <w:t>the</w:t>
      </w:r>
      <w:r w:rsidRPr="00324A03">
        <w:rPr>
          <w:rFonts w:asciiTheme="minorHAnsi" w:hAnsiTheme="minorHAnsi" w:cstheme="minorHAnsi"/>
          <w:spacing w:val="-3"/>
        </w:rPr>
        <w:t xml:space="preserve"> </w:t>
      </w:r>
      <w:r w:rsidRPr="00324A03">
        <w:rPr>
          <w:rFonts w:asciiTheme="minorHAnsi" w:hAnsiTheme="minorHAnsi" w:cstheme="minorHAnsi"/>
        </w:rPr>
        <w:t>meeting</w:t>
      </w:r>
      <w:r w:rsidRPr="00324A03">
        <w:rPr>
          <w:rFonts w:asciiTheme="minorHAnsi" w:hAnsiTheme="minorHAnsi" w:cstheme="minorHAnsi"/>
          <w:spacing w:val="-2"/>
        </w:rPr>
        <w:t xml:space="preserve"> </w:t>
      </w:r>
      <w:r w:rsidRPr="00324A03">
        <w:rPr>
          <w:rFonts w:asciiTheme="minorHAnsi" w:hAnsiTheme="minorHAnsi" w:cstheme="minorHAnsi"/>
        </w:rPr>
        <w:t>for</w:t>
      </w:r>
      <w:r w:rsidRPr="00324A03">
        <w:rPr>
          <w:rFonts w:asciiTheme="minorHAnsi" w:hAnsiTheme="minorHAnsi" w:cstheme="minorHAnsi"/>
          <w:spacing w:val="-2"/>
        </w:rPr>
        <w:t xml:space="preserve"> </w:t>
      </w:r>
      <w:r w:rsidRPr="00324A03">
        <w:rPr>
          <w:rFonts w:asciiTheme="minorHAnsi" w:hAnsiTheme="minorHAnsi" w:cstheme="minorHAnsi"/>
        </w:rPr>
        <w:t>public</w:t>
      </w:r>
      <w:r w:rsidRPr="00324A03">
        <w:rPr>
          <w:rFonts w:asciiTheme="minorHAnsi" w:hAnsiTheme="minorHAnsi" w:cstheme="minorHAnsi"/>
          <w:spacing w:val="-1"/>
        </w:rPr>
        <w:t xml:space="preserve"> </w:t>
      </w:r>
      <w:r w:rsidRPr="00324A03">
        <w:rPr>
          <w:rFonts w:asciiTheme="minorHAnsi" w:hAnsiTheme="minorHAnsi" w:cstheme="minorHAnsi"/>
        </w:rPr>
        <w:t>participation</w:t>
      </w:r>
      <w:r w:rsidRPr="00324A03">
        <w:rPr>
          <w:rFonts w:asciiTheme="minorHAnsi" w:hAnsiTheme="minorHAnsi" w:cstheme="minorHAnsi"/>
          <w:spacing w:val="-3"/>
        </w:rPr>
        <w:t xml:space="preserve"> </w:t>
      </w:r>
      <w:r w:rsidRPr="00324A03">
        <w:rPr>
          <w:rFonts w:asciiTheme="minorHAnsi" w:hAnsiTheme="minorHAnsi" w:cstheme="minorHAnsi"/>
        </w:rPr>
        <w:t>and</w:t>
      </w:r>
      <w:r w:rsidRPr="00324A03">
        <w:rPr>
          <w:rFonts w:asciiTheme="minorHAnsi" w:hAnsiTheme="minorHAnsi" w:cstheme="minorHAnsi"/>
          <w:spacing w:val="-3"/>
        </w:rPr>
        <w:t xml:space="preserve"> </w:t>
      </w:r>
      <w:r w:rsidRPr="00324A03">
        <w:rPr>
          <w:rFonts w:asciiTheme="minorHAnsi" w:hAnsiTheme="minorHAnsi" w:cstheme="minorHAnsi"/>
        </w:rPr>
        <w:t>receive</w:t>
      </w:r>
      <w:r w:rsidRPr="00324A03">
        <w:rPr>
          <w:rFonts w:asciiTheme="minorHAnsi" w:hAnsiTheme="minorHAnsi" w:cstheme="minorHAnsi"/>
          <w:spacing w:val="-6"/>
        </w:rPr>
        <w:t xml:space="preserve"> </w:t>
      </w:r>
      <w:r w:rsidRPr="00324A03">
        <w:rPr>
          <w:rFonts w:asciiTheme="minorHAnsi" w:hAnsiTheme="minorHAnsi" w:cstheme="minorHAnsi"/>
        </w:rPr>
        <w:t>reports</w:t>
      </w:r>
      <w:r w:rsidRPr="00324A03">
        <w:rPr>
          <w:rFonts w:asciiTheme="minorHAnsi" w:hAnsiTheme="minorHAnsi" w:cstheme="minorHAnsi"/>
          <w:spacing w:val="-4"/>
        </w:rPr>
        <w:t xml:space="preserve"> </w:t>
      </w:r>
      <w:r w:rsidRPr="00324A03">
        <w:rPr>
          <w:rFonts w:asciiTheme="minorHAnsi" w:hAnsiTheme="minorHAnsi" w:cstheme="minorHAnsi"/>
        </w:rPr>
        <w:t>from</w:t>
      </w:r>
      <w:r w:rsidRPr="00324A03">
        <w:rPr>
          <w:rFonts w:asciiTheme="minorHAnsi" w:hAnsiTheme="minorHAnsi" w:cstheme="minorHAnsi"/>
          <w:spacing w:val="-4"/>
        </w:rPr>
        <w:t xml:space="preserve"> </w:t>
      </w:r>
      <w:r w:rsidRPr="00324A03">
        <w:rPr>
          <w:rFonts w:asciiTheme="minorHAnsi" w:hAnsiTheme="minorHAnsi" w:cstheme="minorHAnsi"/>
        </w:rPr>
        <w:t>the</w:t>
      </w:r>
      <w:r w:rsidRPr="00324A03">
        <w:rPr>
          <w:rFonts w:asciiTheme="minorHAnsi" w:hAnsiTheme="minorHAnsi" w:cstheme="minorHAnsi"/>
          <w:spacing w:val="-3"/>
        </w:rPr>
        <w:t xml:space="preserve"> </w:t>
      </w:r>
      <w:r w:rsidRPr="00324A03">
        <w:rPr>
          <w:rFonts w:asciiTheme="minorHAnsi" w:hAnsiTheme="minorHAnsi" w:cstheme="minorHAnsi"/>
        </w:rPr>
        <w:t>District</w:t>
      </w:r>
      <w:r w:rsidRPr="00324A03">
        <w:rPr>
          <w:rFonts w:asciiTheme="minorHAnsi" w:hAnsiTheme="minorHAnsi" w:cstheme="minorHAnsi"/>
          <w:spacing w:val="-3"/>
        </w:rPr>
        <w:t xml:space="preserve"> </w:t>
      </w:r>
      <w:r w:rsidR="008C414E" w:rsidRPr="00324A03">
        <w:rPr>
          <w:rFonts w:asciiTheme="minorHAnsi" w:hAnsiTheme="minorHAnsi" w:cstheme="minorHAnsi"/>
          <w:spacing w:val="-3"/>
        </w:rPr>
        <w:t xml:space="preserve">&amp; County </w:t>
      </w:r>
      <w:r w:rsidRPr="00324A03">
        <w:rPr>
          <w:rFonts w:asciiTheme="minorHAnsi" w:hAnsiTheme="minorHAnsi" w:cstheme="minorHAnsi"/>
        </w:rPr>
        <w:t>Councillor</w:t>
      </w:r>
      <w:r w:rsidR="008C414E" w:rsidRPr="00324A03">
        <w:rPr>
          <w:rFonts w:asciiTheme="minorHAnsi" w:hAnsiTheme="minorHAnsi" w:cstheme="minorHAnsi"/>
        </w:rPr>
        <w:t>s</w:t>
      </w:r>
    </w:p>
    <w:p w14:paraId="5CEBF45E" w14:textId="20DB54CA" w:rsidR="00FD15C2" w:rsidRPr="00E50CBF" w:rsidRDefault="00E272E3" w:rsidP="00E272E3">
      <w:pPr>
        <w:pStyle w:val="Heading1"/>
        <w:tabs>
          <w:tab w:val="left" w:pos="527"/>
        </w:tabs>
        <w:spacing w:before="7"/>
        <w:ind w:firstLine="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ab/>
      </w:r>
      <w:r w:rsidR="002F08D4">
        <w:rPr>
          <w:rFonts w:asciiTheme="minorHAnsi" w:hAnsiTheme="minorHAnsi" w:cstheme="minorHAnsi"/>
          <w:b w:val="0"/>
          <w:bCs w:val="0"/>
        </w:rPr>
        <w:t xml:space="preserve">Fran </w:t>
      </w:r>
      <w:r w:rsidR="008C1245">
        <w:rPr>
          <w:rFonts w:asciiTheme="minorHAnsi" w:hAnsiTheme="minorHAnsi" w:cstheme="minorHAnsi"/>
          <w:b w:val="0"/>
          <w:bCs w:val="0"/>
        </w:rPr>
        <w:t xml:space="preserve">confirmed that </w:t>
      </w:r>
      <w:r w:rsidR="000A4428">
        <w:rPr>
          <w:rFonts w:asciiTheme="minorHAnsi" w:hAnsiTheme="minorHAnsi" w:cstheme="minorHAnsi"/>
          <w:b w:val="0"/>
          <w:bCs w:val="0"/>
        </w:rPr>
        <w:t xml:space="preserve">his full report </w:t>
      </w:r>
      <w:r w:rsidR="008C1245">
        <w:rPr>
          <w:rFonts w:asciiTheme="minorHAnsi" w:hAnsiTheme="minorHAnsi" w:cstheme="minorHAnsi"/>
          <w:b w:val="0"/>
          <w:bCs w:val="0"/>
        </w:rPr>
        <w:t>would be given tomorrow night at the annual Parish Meeting for Rackheath</w:t>
      </w:r>
      <w:r w:rsidR="000A4428">
        <w:rPr>
          <w:rFonts w:asciiTheme="minorHAnsi" w:hAnsiTheme="minorHAnsi" w:cstheme="minorHAnsi"/>
          <w:b w:val="0"/>
          <w:bCs w:val="0"/>
        </w:rPr>
        <w:t xml:space="preserve"> and highlighted that it is currently </w:t>
      </w:r>
      <w:proofErr w:type="gramStart"/>
      <w:r w:rsidR="002F5DFC" w:rsidRPr="00E50CBF">
        <w:rPr>
          <w:rFonts w:asciiTheme="minorHAnsi" w:hAnsiTheme="minorHAnsi" w:cstheme="minorHAnsi"/>
          <w:b w:val="0"/>
          <w:bCs w:val="0"/>
        </w:rPr>
        <w:t>Foster</w:t>
      </w:r>
      <w:proofErr w:type="gramEnd"/>
      <w:r w:rsidR="002F5DFC" w:rsidRPr="00E50CBF">
        <w:rPr>
          <w:rFonts w:asciiTheme="minorHAnsi" w:hAnsiTheme="minorHAnsi" w:cstheme="minorHAnsi"/>
          <w:b w:val="0"/>
          <w:bCs w:val="0"/>
        </w:rPr>
        <w:t xml:space="preserve"> carer fortnight – actively looking to recruit foster carers</w:t>
      </w:r>
      <w:r w:rsidR="00EE475F">
        <w:rPr>
          <w:rFonts w:asciiTheme="minorHAnsi" w:hAnsiTheme="minorHAnsi" w:cstheme="minorHAnsi"/>
          <w:b w:val="0"/>
          <w:bCs w:val="0"/>
        </w:rPr>
        <w:t xml:space="preserve"> and gave an update on</w:t>
      </w:r>
      <w:r w:rsidR="006850E5">
        <w:rPr>
          <w:rFonts w:asciiTheme="minorHAnsi" w:hAnsiTheme="minorHAnsi" w:cstheme="minorHAnsi"/>
          <w:b w:val="0"/>
          <w:bCs w:val="0"/>
        </w:rPr>
        <w:t xml:space="preserve"> </w:t>
      </w:r>
      <w:r w:rsidR="00EE475F">
        <w:rPr>
          <w:rFonts w:asciiTheme="minorHAnsi" w:hAnsiTheme="minorHAnsi" w:cstheme="minorHAnsi"/>
          <w:b w:val="0"/>
          <w:bCs w:val="0"/>
        </w:rPr>
        <w:t>n</w:t>
      </w:r>
      <w:r w:rsidR="00304EBC">
        <w:rPr>
          <w:rFonts w:asciiTheme="minorHAnsi" w:hAnsiTheme="minorHAnsi" w:cstheme="minorHAnsi"/>
          <w:b w:val="0"/>
          <w:bCs w:val="0"/>
        </w:rPr>
        <w:t>utrient neutrality</w:t>
      </w:r>
      <w:r w:rsidR="00EE475F">
        <w:rPr>
          <w:rFonts w:asciiTheme="minorHAnsi" w:hAnsiTheme="minorHAnsi" w:cstheme="minorHAnsi"/>
          <w:b w:val="0"/>
          <w:bCs w:val="0"/>
        </w:rPr>
        <w:t>.</w:t>
      </w:r>
    </w:p>
    <w:p w14:paraId="13BE41C0" w14:textId="77777777" w:rsidR="002F5DFC" w:rsidRPr="00324A03" w:rsidRDefault="002F5DFC" w:rsidP="00FD15C2">
      <w:pPr>
        <w:pStyle w:val="Heading1"/>
        <w:tabs>
          <w:tab w:val="left" w:pos="527"/>
        </w:tabs>
        <w:spacing w:before="7"/>
        <w:ind w:left="0" w:firstLine="0"/>
        <w:rPr>
          <w:rFonts w:asciiTheme="minorHAnsi" w:hAnsiTheme="minorHAnsi" w:cstheme="minorHAnsi"/>
        </w:rPr>
      </w:pPr>
    </w:p>
    <w:p w14:paraId="7B7EDCFE" w14:textId="1FA3EBF4" w:rsidR="00730EA4" w:rsidRPr="00FD15C2" w:rsidRDefault="00FE5269" w:rsidP="00D34E73">
      <w:pPr>
        <w:pStyle w:val="ListParagraph"/>
        <w:numPr>
          <w:ilvl w:val="0"/>
          <w:numId w:val="4"/>
        </w:numPr>
        <w:tabs>
          <w:tab w:val="left" w:pos="527"/>
        </w:tabs>
        <w:jc w:val="left"/>
        <w:rPr>
          <w:rFonts w:asciiTheme="minorHAnsi" w:hAnsiTheme="minorHAnsi" w:cstheme="minorHAnsi"/>
          <w:b/>
        </w:rPr>
      </w:pPr>
      <w:r w:rsidRPr="00324A03">
        <w:rPr>
          <w:rFonts w:asciiTheme="minorHAnsi" w:hAnsiTheme="minorHAnsi" w:cstheme="minorHAnsi"/>
          <w:b/>
        </w:rPr>
        <w:t>To</w:t>
      </w:r>
      <w:r w:rsidRPr="00324A03">
        <w:rPr>
          <w:rFonts w:asciiTheme="minorHAnsi" w:hAnsiTheme="minorHAnsi" w:cstheme="minorHAnsi"/>
          <w:b/>
          <w:spacing w:val="-4"/>
        </w:rPr>
        <w:t xml:space="preserve"> </w:t>
      </w:r>
      <w:r w:rsidR="008C414E" w:rsidRPr="00324A03">
        <w:rPr>
          <w:rFonts w:asciiTheme="minorHAnsi" w:hAnsiTheme="minorHAnsi" w:cstheme="minorHAnsi"/>
          <w:b/>
          <w:spacing w:val="-4"/>
        </w:rPr>
        <w:t xml:space="preserve">agree and </w:t>
      </w:r>
      <w:r w:rsidRPr="00324A03">
        <w:rPr>
          <w:rFonts w:asciiTheme="minorHAnsi" w:hAnsiTheme="minorHAnsi" w:cstheme="minorHAnsi"/>
          <w:b/>
        </w:rPr>
        <w:t>approve</w:t>
      </w:r>
      <w:r w:rsidRPr="00324A03">
        <w:rPr>
          <w:rFonts w:asciiTheme="minorHAnsi" w:hAnsiTheme="minorHAnsi" w:cstheme="minorHAnsi"/>
          <w:b/>
          <w:spacing w:val="-3"/>
        </w:rPr>
        <w:t xml:space="preserve"> </w:t>
      </w:r>
      <w:r w:rsidRPr="00324A03">
        <w:rPr>
          <w:rFonts w:asciiTheme="minorHAnsi" w:hAnsiTheme="minorHAnsi" w:cstheme="minorHAnsi"/>
          <w:b/>
        </w:rPr>
        <w:t>the</w:t>
      </w:r>
      <w:r w:rsidRPr="00324A03">
        <w:rPr>
          <w:rFonts w:asciiTheme="minorHAnsi" w:hAnsiTheme="minorHAnsi" w:cstheme="minorHAnsi"/>
          <w:b/>
          <w:spacing w:val="-3"/>
        </w:rPr>
        <w:t xml:space="preserve"> </w:t>
      </w:r>
      <w:r w:rsidRPr="00324A03">
        <w:rPr>
          <w:rFonts w:asciiTheme="minorHAnsi" w:hAnsiTheme="minorHAnsi" w:cstheme="minorHAnsi"/>
          <w:b/>
        </w:rPr>
        <w:t>minutes</w:t>
      </w:r>
      <w:r w:rsidRPr="00324A03">
        <w:rPr>
          <w:rFonts w:asciiTheme="minorHAnsi" w:hAnsiTheme="minorHAnsi" w:cstheme="minorHAnsi"/>
          <w:b/>
          <w:spacing w:val="-2"/>
        </w:rPr>
        <w:t xml:space="preserve"> </w:t>
      </w:r>
      <w:r w:rsidRPr="00324A03">
        <w:rPr>
          <w:rFonts w:asciiTheme="minorHAnsi" w:hAnsiTheme="minorHAnsi" w:cstheme="minorHAnsi"/>
          <w:b/>
        </w:rPr>
        <w:t>of</w:t>
      </w:r>
      <w:r w:rsidRPr="00324A03">
        <w:rPr>
          <w:rFonts w:asciiTheme="minorHAnsi" w:hAnsiTheme="minorHAnsi" w:cstheme="minorHAnsi"/>
          <w:b/>
          <w:spacing w:val="-5"/>
        </w:rPr>
        <w:t xml:space="preserve"> </w:t>
      </w:r>
      <w:r w:rsidRPr="00324A03">
        <w:rPr>
          <w:rFonts w:asciiTheme="minorHAnsi" w:hAnsiTheme="minorHAnsi" w:cstheme="minorHAnsi"/>
          <w:b/>
        </w:rPr>
        <w:t>the</w:t>
      </w:r>
      <w:r w:rsidRPr="00324A03">
        <w:rPr>
          <w:rFonts w:asciiTheme="minorHAnsi" w:hAnsiTheme="minorHAnsi" w:cstheme="minorHAnsi"/>
          <w:b/>
          <w:spacing w:val="-2"/>
        </w:rPr>
        <w:t xml:space="preserve"> </w:t>
      </w:r>
      <w:r w:rsidR="008C414E" w:rsidRPr="00324A03">
        <w:rPr>
          <w:rFonts w:asciiTheme="minorHAnsi" w:hAnsiTheme="minorHAnsi" w:cstheme="minorHAnsi"/>
          <w:b/>
          <w:spacing w:val="-2"/>
        </w:rPr>
        <w:t xml:space="preserve">Council meeting of </w:t>
      </w:r>
      <w:r w:rsidR="006057D1">
        <w:rPr>
          <w:rFonts w:asciiTheme="minorHAnsi" w:hAnsiTheme="minorHAnsi" w:cstheme="minorHAnsi"/>
          <w:b/>
          <w:spacing w:val="-2"/>
        </w:rPr>
        <w:t>1</w:t>
      </w:r>
      <w:r w:rsidR="00AF75D4">
        <w:rPr>
          <w:rFonts w:asciiTheme="minorHAnsi" w:hAnsiTheme="minorHAnsi" w:cstheme="minorHAnsi"/>
          <w:b/>
          <w:spacing w:val="-2"/>
        </w:rPr>
        <w:t>5</w:t>
      </w:r>
      <w:r w:rsidR="006057D1" w:rsidRPr="006057D1">
        <w:rPr>
          <w:rFonts w:asciiTheme="minorHAnsi" w:hAnsiTheme="minorHAnsi" w:cstheme="minorHAnsi"/>
          <w:b/>
          <w:spacing w:val="-2"/>
          <w:vertAlign w:val="superscript"/>
        </w:rPr>
        <w:t>th</w:t>
      </w:r>
      <w:r w:rsidR="006057D1">
        <w:rPr>
          <w:rFonts w:asciiTheme="minorHAnsi" w:hAnsiTheme="minorHAnsi" w:cstheme="minorHAnsi"/>
          <w:b/>
          <w:spacing w:val="-2"/>
        </w:rPr>
        <w:t xml:space="preserve"> </w:t>
      </w:r>
      <w:r w:rsidR="00AF75D4">
        <w:rPr>
          <w:rFonts w:asciiTheme="minorHAnsi" w:hAnsiTheme="minorHAnsi" w:cstheme="minorHAnsi"/>
          <w:b/>
          <w:spacing w:val="-2"/>
        </w:rPr>
        <w:t>April</w:t>
      </w:r>
      <w:r w:rsidR="004B1249" w:rsidRPr="00324A03">
        <w:rPr>
          <w:rFonts w:asciiTheme="minorHAnsi" w:hAnsiTheme="minorHAnsi" w:cstheme="minorHAnsi"/>
          <w:b/>
          <w:spacing w:val="-2"/>
        </w:rPr>
        <w:t xml:space="preserve"> 2024</w:t>
      </w:r>
    </w:p>
    <w:p w14:paraId="27196BD8" w14:textId="7A28C906" w:rsidR="00AD08C5" w:rsidRPr="00FB187B" w:rsidRDefault="00AD08C5" w:rsidP="00AD08C5">
      <w:pPr>
        <w:pStyle w:val="ListParagraph"/>
        <w:tabs>
          <w:tab w:val="left" w:pos="527"/>
        </w:tabs>
        <w:ind w:firstLine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spacing w:val="-2"/>
        </w:rPr>
        <w:t>The minutes of the R</w:t>
      </w:r>
      <w:r w:rsidR="006850E5">
        <w:rPr>
          <w:rFonts w:asciiTheme="minorHAnsi" w:hAnsiTheme="minorHAnsi" w:cstheme="minorHAnsi"/>
          <w:bCs/>
          <w:spacing w:val="-2"/>
        </w:rPr>
        <w:t xml:space="preserve">ackheath </w:t>
      </w:r>
      <w:r>
        <w:rPr>
          <w:rFonts w:asciiTheme="minorHAnsi" w:hAnsiTheme="minorHAnsi" w:cstheme="minorHAnsi"/>
          <w:bCs/>
          <w:spacing w:val="-2"/>
        </w:rPr>
        <w:t>C</w:t>
      </w:r>
      <w:r w:rsidR="006850E5">
        <w:rPr>
          <w:rFonts w:asciiTheme="minorHAnsi" w:hAnsiTheme="minorHAnsi" w:cstheme="minorHAnsi"/>
          <w:bCs/>
          <w:spacing w:val="-2"/>
        </w:rPr>
        <w:t xml:space="preserve">ommunity </w:t>
      </w:r>
      <w:r>
        <w:rPr>
          <w:rFonts w:asciiTheme="minorHAnsi" w:hAnsiTheme="minorHAnsi" w:cstheme="minorHAnsi"/>
          <w:bCs/>
          <w:spacing w:val="-2"/>
        </w:rPr>
        <w:t>C</w:t>
      </w:r>
      <w:r w:rsidR="006850E5">
        <w:rPr>
          <w:rFonts w:asciiTheme="minorHAnsi" w:hAnsiTheme="minorHAnsi" w:cstheme="minorHAnsi"/>
          <w:bCs/>
          <w:spacing w:val="-2"/>
        </w:rPr>
        <w:t>ouncil</w:t>
      </w:r>
      <w:r>
        <w:rPr>
          <w:rFonts w:asciiTheme="minorHAnsi" w:hAnsiTheme="minorHAnsi" w:cstheme="minorHAnsi"/>
          <w:bCs/>
          <w:spacing w:val="-2"/>
        </w:rPr>
        <w:t xml:space="preserve"> meeting held on </w:t>
      </w:r>
      <w:r w:rsidR="00D23BA3">
        <w:rPr>
          <w:rFonts w:asciiTheme="minorHAnsi" w:hAnsiTheme="minorHAnsi" w:cstheme="minorHAnsi"/>
          <w:bCs/>
          <w:spacing w:val="-2"/>
        </w:rPr>
        <w:t>15</w:t>
      </w:r>
      <w:r w:rsidR="00D23BA3" w:rsidRPr="00D23BA3">
        <w:rPr>
          <w:rFonts w:asciiTheme="minorHAnsi" w:hAnsiTheme="minorHAnsi" w:cstheme="minorHAnsi"/>
          <w:bCs/>
          <w:spacing w:val="-2"/>
          <w:vertAlign w:val="superscript"/>
        </w:rPr>
        <w:t>th</w:t>
      </w:r>
      <w:r w:rsidR="00D23BA3">
        <w:rPr>
          <w:rFonts w:asciiTheme="minorHAnsi" w:hAnsiTheme="minorHAnsi" w:cstheme="minorHAnsi"/>
          <w:bCs/>
          <w:spacing w:val="-2"/>
        </w:rPr>
        <w:t xml:space="preserve"> April</w:t>
      </w:r>
      <w:r>
        <w:rPr>
          <w:rFonts w:asciiTheme="minorHAnsi" w:hAnsiTheme="minorHAnsi" w:cstheme="minorHAnsi"/>
          <w:bCs/>
          <w:spacing w:val="-2"/>
        </w:rPr>
        <w:t xml:space="preserve"> 2024 were agreed as a true record and signed by the Chairman.</w:t>
      </w:r>
    </w:p>
    <w:p w14:paraId="4AD26705" w14:textId="77777777" w:rsidR="00FD15C2" w:rsidRPr="00FD15C2" w:rsidRDefault="00FD15C2" w:rsidP="00FD15C2">
      <w:pPr>
        <w:tabs>
          <w:tab w:val="left" w:pos="527"/>
        </w:tabs>
        <w:rPr>
          <w:rFonts w:asciiTheme="minorHAnsi" w:hAnsiTheme="minorHAnsi" w:cstheme="minorHAnsi"/>
          <w:b/>
        </w:rPr>
      </w:pPr>
    </w:p>
    <w:p w14:paraId="250860A3" w14:textId="14A58BCB" w:rsidR="007066EF" w:rsidRDefault="00FE5269" w:rsidP="00D34E73">
      <w:pPr>
        <w:pStyle w:val="Heading1"/>
        <w:numPr>
          <w:ilvl w:val="0"/>
          <w:numId w:val="4"/>
        </w:numPr>
        <w:tabs>
          <w:tab w:val="left" w:pos="527"/>
        </w:tabs>
        <w:spacing w:before="1"/>
        <w:jc w:val="left"/>
        <w:rPr>
          <w:rFonts w:asciiTheme="minorHAnsi" w:hAnsiTheme="minorHAnsi" w:cstheme="minorHAnsi"/>
        </w:rPr>
      </w:pPr>
      <w:r w:rsidRPr="00324A03">
        <w:rPr>
          <w:rFonts w:asciiTheme="minorHAnsi" w:hAnsiTheme="minorHAnsi" w:cstheme="minorHAnsi"/>
        </w:rPr>
        <w:t>To</w:t>
      </w:r>
      <w:r w:rsidRPr="00324A03">
        <w:rPr>
          <w:rFonts w:asciiTheme="minorHAnsi" w:hAnsiTheme="minorHAnsi" w:cstheme="minorHAnsi"/>
          <w:spacing w:val="-3"/>
        </w:rPr>
        <w:t xml:space="preserve"> </w:t>
      </w:r>
      <w:r w:rsidRPr="00324A03">
        <w:rPr>
          <w:rFonts w:asciiTheme="minorHAnsi" w:hAnsiTheme="minorHAnsi" w:cstheme="minorHAnsi"/>
        </w:rPr>
        <w:t>report</w:t>
      </w:r>
      <w:r w:rsidRPr="00324A03">
        <w:rPr>
          <w:rFonts w:asciiTheme="minorHAnsi" w:hAnsiTheme="minorHAnsi" w:cstheme="minorHAnsi"/>
          <w:spacing w:val="-2"/>
        </w:rPr>
        <w:t xml:space="preserve"> </w:t>
      </w:r>
      <w:r w:rsidRPr="00324A03">
        <w:rPr>
          <w:rFonts w:asciiTheme="minorHAnsi" w:hAnsiTheme="minorHAnsi" w:cstheme="minorHAnsi"/>
        </w:rPr>
        <w:t>progress</w:t>
      </w:r>
      <w:r w:rsidRPr="00324A03">
        <w:rPr>
          <w:rFonts w:asciiTheme="minorHAnsi" w:hAnsiTheme="minorHAnsi" w:cstheme="minorHAnsi"/>
          <w:spacing w:val="-1"/>
        </w:rPr>
        <w:t xml:space="preserve"> </w:t>
      </w:r>
      <w:r w:rsidRPr="00324A03">
        <w:rPr>
          <w:rFonts w:asciiTheme="minorHAnsi" w:hAnsiTheme="minorHAnsi" w:cstheme="minorHAnsi"/>
        </w:rPr>
        <w:t>on</w:t>
      </w:r>
      <w:r w:rsidRPr="00324A03">
        <w:rPr>
          <w:rFonts w:asciiTheme="minorHAnsi" w:hAnsiTheme="minorHAnsi" w:cstheme="minorHAnsi"/>
          <w:spacing w:val="-3"/>
        </w:rPr>
        <w:t xml:space="preserve"> </w:t>
      </w:r>
      <w:r w:rsidRPr="00324A03">
        <w:rPr>
          <w:rFonts w:asciiTheme="minorHAnsi" w:hAnsiTheme="minorHAnsi" w:cstheme="minorHAnsi"/>
        </w:rPr>
        <w:t>items</w:t>
      </w:r>
      <w:r w:rsidRPr="00324A03">
        <w:rPr>
          <w:rFonts w:asciiTheme="minorHAnsi" w:hAnsiTheme="minorHAnsi" w:cstheme="minorHAnsi"/>
          <w:spacing w:val="-1"/>
        </w:rPr>
        <w:t xml:space="preserve"> </w:t>
      </w:r>
      <w:r w:rsidRPr="00324A03">
        <w:rPr>
          <w:rFonts w:asciiTheme="minorHAnsi" w:hAnsiTheme="minorHAnsi" w:cstheme="minorHAnsi"/>
        </w:rPr>
        <w:t>not</w:t>
      </w:r>
      <w:r w:rsidRPr="00324A03">
        <w:rPr>
          <w:rFonts w:asciiTheme="minorHAnsi" w:hAnsiTheme="minorHAnsi" w:cstheme="minorHAnsi"/>
          <w:spacing w:val="-2"/>
        </w:rPr>
        <w:t xml:space="preserve"> </w:t>
      </w:r>
      <w:r w:rsidRPr="00324A03">
        <w:rPr>
          <w:rFonts w:asciiTheme="minorHAnsi" w:hAnsiTheme="minorHAnsi" w:cstheme="minorHAnsi"/>
        </w:rPr>
        <w:t>on</w:t>
      </w:r>
      <w:r w:rsidRPr="00324A03">
        <w:rPr>
          <w:rFonts w:asciiTheme="minorHAnsi" w:hAnsiTheme="minorHAnsi" w:cstheme="minorHAnsi"/>
          <w:spacing w:val="-2"/>
        </w:rPr>
        <w:t xml:space="preserve"> </w:t>
      </w:r>
      <w:r w:rsidRPr="00324A03">
        <w:rPr>
          <w:rFonts w:asciiTheme="minorHAnsi" w:hAnsiTheme="minorHAnsi" w:cstheme="minorHAnsi"/>
        </w:rPr>
        <w:t>the</w:t>
      </w:r>
      <w:r w:rsidRPr="00324A03">
        <w:rPr>
          <w:rFonts w:asciiTheme="minorHAnsi" w:hAnsiTheme="minorHAnsi" w:cstheme="minorHAnsi"/>
          <w:spacing w:val="-1"/>
        </w:rPr>
        <w:t xml:space="preserve"> </w:t>
      </w:r>
      <w:r w:rsidRPr="00324A03">
        <w:rPr>
          <w:rFonts w:asciiTheme="minorHAnsi" w:hAnsiTheme="minorHAnsi" w:cstheme="minorHAnsi"/>
        </w:rPr>
        <w:t>agenda</w:t>
      </w:r>
      <w:r w:rsidRPr="00324A03">
        <w:rPr>
          <w:rFonts w:asciiTheme="minorHAnsi" w:hAnsiTheme="minorHAnsi" w:cstheme="minorHAnsi"/>
          <w:spacing w:val="-2"/>
        </w:rPr>
        <w:t xml:space="preserve"> </w:t>
      </w:r>
      <w:r w:rsidRPr="00324A03">
        <w:rPr>
          <w:rFonts w:asciiTheme="minorHAnsi" w:hAnsiTheme="minorHAnsi" w:cstheme="minorHAnsi"/>
        </w:rPr>
        <w:t>from</w:t>
      </w:r>
      <w:r w:rsidRPr="00324A03">
        <w:rPr>
          <w:rFonts w:asciiTheme="minorHAnsi" w:hAnsiTheme="minorHAnsi" w:cstheme="minorHAnsi"/>
          <w:spacing w:val="-3"/>
        </w:rPr>
        <w:t xml:space="preserve"> </w:t>
      </w:r>
      <w:r w:rsidRPr="00324A03">
        <w:rPr>
          <w:rFonts w:asciiTheme="minorHAnsi" w:hAnsiTheme="minorHAnsi" w:cstheme="minorHAnsi"/>
        </w:rPr>
        <w:t>the</w:t>
      </w:r>
      <w:r w:rsidRPr="00324A03">
        <w:rPr>
          <w:rFonts w:asciiTheme="minorHAnsi" w:hAnsiTheme="minorHAnsi" w:cstheme="minorHAnsi"/>
          <w:spacing w:val="-2"/>
        </w:rPr>
        <w:t xml:space="preserve"> </w:t>
      </w:r>
      <w:r w:rsidRPr="00324A03">
        <w:rPr>
          <w:rFonts w:asciiTheme="minorHAnsi" w:hAnsiTheme="minorHAnsi" w:cstheme="minorHAnsi"/>
        </w:rPr>
        <w:t>last</w:t>
      </w:r>
      <w:r w:rsidRPr="00324A03">
        <w:rPr>
          <w:rFonts w:asciiTheme="minorHAnsi" w:hAnsiTheme="minorHAnsi" w:cstheme="minorHAnsi"/>
          <w:spacing w:val="-4"/>
        </w:rPr>
        <w:t xml:space="preserve"> </w:t>
      </w:r>
      <w:r w:rsidRPr="00324A03">
        <w:rPr>
          <w:rFonts w:asciiTheme="minorHAnsi" w:hAnsiTheme="minorHAnsi" w:cstheme="minorHAnsi"/>
        </w:rPr>
        <w:t>meeting</w:t>
      </w:r>
      <w:r w:rsidRPr="00324A03">
        <w:rPr>
          <w:rFonts w:asciiTheme="minorHAnsi" w:hAnsiTheme="minorHAnsi" w:cstheme="minorHAnsi"/>
          <w:spacing w:val="-3"/>
        </w:rPr>
        <w:t xml:space="preserve"> </w:t>
      </w:r>
      <w:r w:rsidRPr="00324A03">
        <w:rPr>
          <w:rFonts w:asciiTheme="minorHAnsi" w:hAnsiTheme="minorHAnsi" w:cstheme="minorHAnsi"/>
        </w:rPr>
        <w:t>(Clerk’s</w:t>
      </w:r>
      <w:r w:rsidRPr="00324A03">
        <w:rPr>
          <w:rFonts w:asciiTheme="minorHAnsi" w:hAnsiTheme="minorHAnsi" w:cstheme="minorHAnsi"/>
          <w:spacing w:val="-3"/>
        </w:rPr>
        <w:t xml:space="preserve"> </w:t>
      </w:r>
      <w:r w:rsidRPr="00324A03">
        <w:rPr>
          <w:rFonts w:asciiTheme="minorHAnsi" w:hAnsiTheme="minorHAnsi" w:cstheme="minorHAnsi"/>
        </w:rPr>
        <w:t>Report)</w:t>
      </w:r>
    </w:p>
    <w:p w14:paraId="1657477F" w14:textId="426ED5DB" w:rsidR="00FD15C2" w:rsidRDefault="002B3A71" w:rsidP="002B3A71">
      <w:pPr>
        <w:pStyle w:val="Heading1"/>
        <w:tabs>
          <w:tab w:val="left" w:pos="527"/>
        </w:tabs>
        <w:spacing w:before="1"/>
        <w:ind w:firstLine="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ab/>
      </w:r>
      <w:r w:rsidR="00A94DE0">
        <w:rPr>
          <w:rFonts w:asciiTheme="minorHAnsi" w:hAnsiTheme="minorHAnsi" w:cstheme="minorHAnsi"/>
          <w:b w:val="0"/>
          <w:bCs w:val="0"/>
        </w:rPr>
        <w:t xml:space="preserve">Office </w:t>
      </w:r>
      <w:r w:rsidR="003A72E0">
        <w:rPr>
          <w:rFonts w:asciiTheme="minorHAnsi" w:hAnsiTheme="minorHAnsi" w:cstheme="minorHAnsi"/>
          <w:b w:val="0"/>
          <w:bCs w:val="0"/>
        </w:rPr>
        <w:t xml:space="preserve">update: </w:t>
      </w:r>
      <w:r w:rsidR="00EE475F">
        <w:rPr>
          <w:rFonts w:asciiTheme="minorHAnsi" w:hAnsiTheme="minorHAnsi" w:cstheme="minorHAnsi"/>
          <w:b w:val="0"/>
          <w:bCs w:val="0"/>
        </w:rPr>
        <w:t xml:space="preserve">The notice </w:t>
      </w:r>
      <w:r w:rsidR="003A72E0">
        <w:rPr>
          <w:rFonts w:asciiTheme="minorHAnsi" w:hAnsiTheme="minorHAnsi" w:cstheme="minorHAnsi"/>
          <w:b w:val="0"/>
          <w:bCs w:val="0"/>
        </w:rPr>
        <w:t xml:space="preserve">in the window </w:t>
      </w:r>
      <w:r w:rsidR="00EE475F">
        <w:rPr>
          <w:rFonts w:asciiTheme="minorHAnsi" w:hAnsiTheme="minorHAnsi" w:cstheme="minorHAnsi"/>
          <w:b w:val="0"/>
          <w:bCs w:val="0"/>
        </w:rPr>
        <w:t xml:space="preserve">has been </w:t>
      </w:r>
      <w:r w:rsidR="003A72E0">
        <w:rPr>
          <w:rFonts w:asciiTheme="minorHAnsi" w:hAnsiTheme="minorHAnsi" w:cstheme="minorHAnsi"/>
          <w:b w:val="0"/>
          <w:bCs w:val="0"/>
        </w:rPr>
        <w:t>revised to make it clear that the o</w:t>
      </w:r>
      <w:r w:rsidR="00BF03D5">
        <w:rPr>
          <w:rFonts w:asciiTheme="minorHAnsi" w:hAnsiTheme="minorHAnsi" w:cstheme="minorHAnsi"/>
          <w:b w:val="0"/>
          <w:bCs w:val="0"/>
        </w:rPr>
        <w:t xml:space="preserve">ut of hours emergency line cannot deal with bookings or general enquiries. Clerk to review </w:t>
      </w:r>
      <w:r w:rsidR="00407B42">
        <w:rPr>
          <w:rFonts w:asciiTheme="minorHAnsi" w:hAnsiTheme="minorHAnsi" w:cstheme="minorHAnsi"/>
          <w:b w:val="0"/>
          <w:bCs w:val="0"/>
        </w:rPr>
        <w:t>answerphone set up to ensure usual office hours are</w:t>
      </w:r>
      <w:r w:rsidR="00594D26">
        <w:rPr>
          <w:rFonts w:asciiTheme="minorHAnsi" w:hAnsiTheme="minorHAnsi" w:cstheme="minorHAnsi"/>
          <w:b w:val="0"/>
          <w:bCs w:val="0"/>
        </w:rPr>
        <w:t xml:space="preserve"> included on a message tailored to council rather than the current generic one.</w:t>
      </w:r>
    </w:p>
    <w:p w14:paraId="5B722498" w14:textId="6FB92234" w:rsidR="00594D26" w:rsidRDefault="002B3A71" w:rsidP="002B3A71">
      <w:pPr>
        <w:pStyle w:val="Heading1"/>
        <w:tabs>
          <w:tab w:val="left" w:pos="527"/>
        </w:tabs>
        <w:spacing w:before="1"/>
        <w:ind w:firstLine="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ab/>
      </w:r>
      <w:r w:rsidR="00594D26">
        <w:rPr>
          <w:rFonts w:asciiTheme="minorHAnsi" w:hAnsiTheme="minorHAnsi" w:cstheme="minorHAnsi"/>
          <w:b w:val="0"/>
          <w:bCs w:val="0"/>
        </w:rPr>
        <w:t>Rubbish</w:t>
      </w:r>
      <w:r w:rsidR="006858B0">
        <w:rPr>
          <w:rFonts w:asciiTheme="minorHAnsi" w:hAnsiTheme="minorHAnsi" w:cstheme="minorHAnsi"/>
          <w:b w:val="0"/>
          <w:bCs w:val="0"/>
        </w:rPr>
        <w:t>:</w:t>
      </w:r>
      <w:r w:rsidR="00594D26">
        <w:rPr>
          <w:rFonts w:asciiTheme="minorHAnsi" w:hAnsiTheme="minorHAnsi" w:cstheme="minorHAnsi"/>
          <w:b w:val="0"/>
          <w:bCs w:val="0"/>
        </w:rPr>
        <w:t xml:space="preserve"> large amounts of rubbish </w:t>
      </w:r>
      <w:r w:rsidR="00EE475F">
        <w:rPr>
          <w:rFonts w:asciiTheme="minorHAnsi" w:hAnsiTheme="minorHAnsi" w:cstheme="minorHAnsi"/>
          <w:b w:val="0"/>
          <w:bCs w:val="0"/>
        </w:rPr>
        <w:t xml:space="preserve">are </w:t>
      </w:r>
      <w:r w:rsidR="00594D26">
        <w:rPr>
          <w:rFonts w:asciiTheme="minorHAnsi" w:hAnsiTheme="minorHAnsi" w:cstheme="minorHAnsi"/>
          <w:b w:val="0"/>
          <w:bCs w:val="0"/>
        </w:rPr>
        <w:t>being generated from hires to extent the waste bin is overflowing and</w:t>
      </w:r>
      <w:r w:rsidR="006858B0">
        <w:rPr>
          <w:rFonts w:asciiTheme="minorHAnsi" w:hAnsiTheme="minorHAnsi" w:cstheme="minorHAnsi"/>
          <w:b w:val="0"/>
          <w:bCs w:val="0"/>
        </w:rPr>
        <w:t xml:space="preserve"> bins outside the pavilion door are </w:t>
      </w:r>
      <w:r w:rsidR="009D1968">
        <w:rPr>
          <w:rFonts w:asciiTheme="minorHAnsi" w:hAnsiTheme="minorHAnsi" w:cstheme="minorHAnsi"/>
          <w:b w:val="0"/>
          <w:bCs w:val="0"/>
        </w:rPr>
        <w:t>full</w:t>
      </w:r>
      <w:r w:rsidR="006858B0">
        <w:rPr>
          <w:rFonts w:asciiTheme="minorHAnsi" w:hAnsiTheme="minorHAnsi" w:cstheme="minorHAnsi"/>
          <w:b w:val="0"/>
          <w:bCs w:val="0"/>
        </w:rPr>
        <w:t xml:space="preserve"> too.</w:t>
      </w:r>
      <w:r w:rsidR="00C15D4E">
        <w:rPr>
          <w:rFonts w:asciiTheme="minorHAnsi" w:hAnsiTheme="minorHAnsi" w:cstheme="minorHAnsi"/>
          <w:b w:val="0"/>
          <w:bCs w:val="0"/>
        </w:rPr>
        <w:t xml:space="preserve"> </w:t>
      </w:r>
      <w:r w:rsidR="009D1968">
        <w:rPr>
          <w:rFonts w:asciiTheme="minorHAnsi" w:hAnsiTheme="minorHAnsi" w:cstheme="minorHAnsi"/>
          <w:b w:val="0"/>
          <w:bCs w:val="0"/>
        </w:rPr>
        <w:t xml:space="preserve">AGREED: Staff to </w:t>
      </w:r>
      <w:proofErr w:type="gramStart"/>
      <w:r w:rsidR="009D1968">
        <w:rPr>
          <w:rFonts w:asciiTheme="minorHAnsi" w:hAnsiTheme="minorHAnsi" w:cstheme="minorHAnsi"/>
          <w:b w:val="0"/>
          <w:bCs w:val="0"/>
        </w:rPr>
        <w:t>l</w:t>
      </w:r>
      <w:r w:rsidR="00C15D4E">
        <w:rPr>
          <w:rFonts w:asciiTheme="minorHAnsi" w:hAnsiTheme="minorHAnsi" w:cstheme="minorHAnsi"/>
          <w:b w:val="0"/>
          <w:bCs w:val="0"/>
        </w:rPr>
        <w:t>ook into</w:t>
      </w:r>
      <w:proofErr w:type="gramEnd"/>
      <w:r w:rsidR="00C15D4E">
        <w:rPr>
          <w:rFonts w:asciiTheme="minorHAnsi" w:hAnsiTheme="minorHAnsi" w:cstheme="minorHAnsi"/>
          <w:b w:val="0"/>
          <w:bCs w:val="0"/>
        </w:rPr>
        <w:t xml:space="preserve"> large</w:t>
      </w:r>
      <w:r w:rsidR="009D1968">
        <w:rPr>
          <w:rFonts w:asciiTheme="minorHAnsi" w:hAnsiTheme="minorHAnsi" w:cstheme="minorHAnsi"/>
          <w:b w:val="0"/>
          <w:bCs w:val="0"/>
        </w:rPr>
        <w:t>r capacity</w:t>
      </w:r>
      <w:r w:rsidR="00C15D4E">
        <w:rPr>
          <w:rFonts w:asciiTheme="minorHAnsi" w:hAnsiTheme="minorHAnsi" w:cstheme="minorHAnsi"/>
          <w:b w:val="0"/>
          <w:bCs w:val="0"/>
        </w:rPr>
        <w:t xml:space="preserve"> commercial waste bin</w:t>
      </w:r>
      <w:r w:rsidR="009D1968">
        <w:rPr>
          <w:rFonts w:asciiTheme="minorHAnsi" w:hAnsiTheme="minorHAnsi" w:cstheme="minorHAnsi"/>
          <w:b w:val="0"/>
          <w:bCs w:val="0"/>
        </w:rPr>
        <w:t>s</w:t>
      </w:r>
      <w:r w:rsidR="00C15D4E">
        <w:rPr>
          <w:rFonts w:asciiTheme="minorHAnsi" w:hAnsiTheme="minorHAnsi" w:cstheme="minorHAnsi"/>
          <w:b w:val="0"/>
          <w:bCs w:val="0"/>
        </w:rPr>
        <w:t>.</w:t>
      </w:r>
      <w:r w:rsidR="005F5CDD">
        <w:rPr>
          <w:rFonts w:asciiTheme="minorHAnsi" w:hAnsiTheme="minorHAnsi" w:cstheme="minorHAnsi"/>
          <w:b w:val="0"/>
          <w:bCs w:val="0"/>
        </w:rPr>
        <w:t xml:space="preserve"> </w:t>
      </w:r>
    </w:p>
    <w:p w14:paraId="2C16A7E8" w14:textId="18323ECB" w:rsidR="00641D6A" w:rsidRDefault="002B3A71" w:rsidP="007A114C">
      <w:pPr>
        <w:pStyle w:val="Heading1"/>
        <w:tabs>
          <w:tab w:val="left" w:pos="527"/>
        </w:tabs>
        <w:spacing w:before="1"/>
        <w:ind w:firstLine="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ab/>
      </w:r>
      <w:r w:rsidR="00641D6A">
        <w:rPr>
          <w:rFonts w:asciiTheme="minorHAnsi" w:hAnsiTheme="minorHAnsi" w:cstheme="minorHAnsi"/>
          <w:b w:val="0"/>
          <w:bCs w:val="0"/>
        </w:rPr>
        <w:t>Grit bins: N</w:t>
      </w:r>
      <w:r w:rsidR="009D1968">
        <w:rPr>
          <w:rFonts w:asciiTheme="minorHAnsi" w:hAnsiTheme="minorHAnsi" w:cstheme="minorHAnsi"/>
          <w:b w:val="0"/>
          <w:bCs w:val="0"/>
        </w:rPr>
        <w:t xml:space="preserve">orfolk </w:t>
      </w:r>
      <w:r w:rsidR="00641D6A">
        <w:rPr>
          <w:rFonts w:asciiTheme="minorHAnsi" w:hAnsiTheme="minorHAnsi" w:cstheme="minorHAnsi"/>
          <w:b w:val="0"/>
          <w:bCs w:val="0"/>
        </w:rPr>
        <w:t>C</w:t>
      </w:r>
      <w:r w:rsidR="009D1968">
        <w:rPr>
          <w:rFonts w:asciiTheme="minorHAnsi" w:hAnsiTheme="minorHAnsi" w:cstheme="minorHAnsi"/>
          <w:b w:val="0"/>
          <w:bCs w:val="0"/>
        </w:rPr>
        <w:t xml:space="preserve">ounty </w:t>
      </w:r>
      <w:r w:rsidR="00641D6A">
        <w:rPr>
          <w:rFonts w:asciiTheme="minorHAnsi" w:hAnsiTheme="minorHAnsi" w:cstheme="minorHAnsi"/>
          <w:b w:val="0"/>
          <w:bCs w:val="0"/>
        </w:rPr>
        <w:t>C</w:t>
      </w:r>
      <w:r w:rsidR="009D1968">
        <w:rPr>
          <w:rFonts w:asciiTheme="minorHAnsi" w:hAnsiTheme="minorHAnsi" w:cstheme="minorHAnsi"/>
          <w:b w:val="0"/>
          <w:bCs w:val="0"/>
        </w:rPr>
        <w:t>ouncil</w:t>
      </w:r>
      <w:r w:rsidR="00641D6A">
        <w:rPr>
          <w:rFonts w:asciiTheme="minorHAnsi" w:hAnsiTheme="minorHAnsi" w:cstheme="minorHAnsi"/>
          <w:b w:val="0"/>
          <w:bCs w:val="0"/>
        </w:rPr>
        <w:t xml:space="preserve"> audit shows no recognised grit bins in Rackheath</w:t>
      </w:r>
      <w:r w:rsidR="009D1968">
        <w:rPr>
          <w:rFonts w:asciiTheme="minorHAnsi" w:hAnsiTheme="minorHAnsi" w:cstheme="minorHAnsi"/>
          <w:b w:val="0"/>
          <w:bCs w:val="0"/>
        </w:rPr>
        <w:t>. Suggestion that</w:t>
      </w:r>
      <w:r w:rsidR="008C75AF">
        <w:rPr>
          <w:rFonts w:asciiTheme="minorHAnsi" w:hAnsiTheme="minorHAnsi" w:cstheme="minorHAnsi"/>
          <w:b w:val="0"/>
          <w:bCs w:val="0"/>
        </w:rPr>
        <w:t xml:space="preserve"> perhaps one may be suitable to be placed between the</w:t>
      </w:r>
      <w:r w:rsidR="00CE23A8">
        <w:rPr>
          <w:rFonts w:asciiTheme="minorHAnsi" w:hAnsiTheme="minorHAnsi" w:cstheme="minorHAnsi"/>
          <w:b w:val="0"/>
          <w:bCs w:val="0"/>
        </w:rPr>
        <w:t xml:space="preserve"> Ch</w:t>
      </w:r>
      <w:r w:rsidR="00BA1E14">
        <w:rPr>
          <w:rFonts w:asciiTheme="minorHAnsi" w:hAnsiTheme="minorHAnsi" w:cstheme="minorHAnsi"/>
          <w:b w:val="0"/>
          <w:bCs w:val="0"/>
        </w:rPr>
        <w:t>u</w:t>
      </w:r>
      <w:r w:rsidR="00CE23A8">
        <w:rPr>
          <w:rFonts w:asciiTheme="minorHAnsi" w:hAnsiTheme="minorHAnsi" w:cstheme="minorHAnsi"/>
          <w:b w:val="0"/>
          <w:bCs w:val="0"/>
        </w:rPr>
        <w:t xml:space="preserve">rch &amp; Wilkinson Way layby </w:t>
      </w:r>
      <w:r w:rsidR="008C75AF">
        <w:rPr>
          <w:rFonts w:asciiTheme="minorHAnsi" w:hAnsiTheme="minorHAnsi" w:cstheme="minorHAnsi"/>
          <w:b w:val="0"/>
          <w:bCs w:val="0"/>
        </w:rPr>
        <w:t>and would require a</w:t>
      </w:r>
      <w:r w:rsidR="007A114C">
        <w:rPr>
          <w:rFonts w:asciiTheme="minorHAnsi" w:hAnsiTheme="minorHAnsi" w:cstheme="minorHAnsi"/>
          <w:b w:val="0"/>
          <w:bCs w:val="0"/>
        </w:rPr>
        <w:t xml:space="preserve"> notice to explain</w:t>
      </w:r>
      <w:r w:rsidR="008C75AF">
        <w:rPr>
          <w:rFonts w:asciiTheme="minorHAnsi" w:hAnsiTheme="minorHAnsi" w:cstheme="minorHAnsi"/>
          <w:b w:val="0"/>
          <w:bCs w:val="0"/>
        </w:rPr>
        <w:t xml:space="preserve"> it use – Clerk to contact Highways and make enquiries.</w:t>
      </w:r>
    </w:p>
    <w:p w14:paraId="73B85F4F" w14:textId="644D7697" w:rsidR="00765A21" w:rsidRDefault="002B3A71" w:rsidP="00FD15C2">
      <w:pPr>
        <w:pStyle w:val="Heading1"/>
        <w:tabs>
          <w:tab w:val="left" w:pos="527"/>
        </w:tabs>
        <w:spacing w:before="1"/>
        <w:ind w:left="0" w:firstLine="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ab/>
      </w:r>
      <w:r w:rsidR="00765A21">
        <w:rPr>
          <w:rFonts w:asciiTheme="minorHAnsi" w:hAnsiTheme="minorHAnsi" w:cstheme="minorHAnsi"/>
          <w:b w:val="0"/>
          <w:bCs w:val="0"/>
        </w:rPr>
        <w:t>Pavilion: Clock now working and showing the correct time</w:t>
      </w:r>
      <w:r w:rsidR="003E09E2">
        <w:rPr>
          <w:rFonts w:asciiTheme="minorHAnsi" w:hAnsiTheme="minorHAnsi" w:cstheme="minorHAnsi"/>
          <w:b w:val="0"/>
          <w:bCs w:val="0"/>
        </w:rPr>
        <w:t>.</w:t>
      </w:r>
    </w:p>
    <w:p w14:paraId="0F1A4590" w14:textId="53B40CEE" w:rsidR="00A94DE0" w:rsidRDefault="002B3A71" w:rsidP="00FD15C2">
      <w:pPr>
        <w:pStyle w:val="Heading1"/>
        <w:tabs>
          <w:tab w:val="left" w:pos="527"/>
        </w:tabs>
        <w:spacing w:before="1"/>
        <w:ind w:left="0" w:firstLine="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ab/>
      </w:r>
      <w:proofErr w:type="spellStart"/>
      <w:r w:rsidR="007E5494" w:rsidRPr="007E5494">
        <w:rPr>
          <w:rFonts w:asciiTheme="minorHAnsi" w:hAnsiTheme="minorHAnsi" w:cstheme="minorHAnsi"/>
          <w:b w:val="0"/>
          <w:bCs w:val="0"/>
        </w:rPr>
        <w:t>Grafit</w:t>
      </w:r>
      <w:r w:rsidR="007E5494">
        <w:rPr>
          <w:rFonts w:asciiTheme="minorHAnsi" w:hAnsiTheme="minorHAnsi" w:cstheme="minorHAnsi"/>
          <w:b w:val="0"/>
          <w:bCs w:val="0"/>
        </w:rPr>
        <w:t>t</w:t>
      </w:r>
      <w:r w:rsidR="007E5494" w:rsidRPr="007E5494">
        <w:rPr>
          <w:rFonts w:asciiTheme="minorHAnsi" w:hAnsiTheme="minorHAnsi" w:cstheme="minorHAnsi"/>
          <w:b w:val="0"/>
          <w:bCs w:val="0"/>
        </w:rPr>
        <w:t>i</w:t>
      </w:r>
      <w:proofErr w:type="spellEnd"/>
      <w:r w:rsidR="007E5494" w:rsidRPr="007E5494">
        <w:rPr>
          <w:rFonts w:asciiTheme="minorHAnsi" w:hAnsiTheme="minorHAnsi" w:cstheme="minorHAnsi"/>
          <w:b w:val="0"/>
          <w:bCs w:val="0"/>
        </w:rPr>
        <w:t>:</w:t>
      </w:r>
      <w:r>
        <w:rPr>
          <w:rFonts w:asciiTheme="minorHAnsi" w:hAnsiTheme="minorHAnsi" w:cstheme="minorHAnsi"/>
          <w:b w:val="0"/>
          <w:bCs w:val="0"/>
        </w:rPr>
        <w:t xml:space="preserve"> second spate of graffiti in a matter of weeks</w:t>
      </w:r>
      <w:r w:rsidR="00F20331">
        <w:rPr>
          <w:rFonts w:asciiTheme="minorHAnsi" w:hAnsiTheme="minorHAnsi" w:cstheme="minorHAnsi"/>
          <w:b w:val="0"/>
          <w:bCs w:val="0"/>
        </w:rPr>
        <w:t>. To be reported to Norfolk Police</w:t>
      </w:r>
      <w:r w:rsidR="00750853">
        <w:rPr>
          <w:rFonts w:asciiTheme="minorHAnsi" w:hAnsiTheme="minorHAnsi" w:cstheme="minorHAnsi"/>
          <w:b w:val="0"/>
          <w:bCs w:val="0"/>
        </w:rPr>
        <w:t>.</w:t>
      </w:r>
    </w:p>
    <w:p w14:paraId="5B0E77E1" w14:textId="77777777" w:rsidR="00F827F3" w:rsidRPr="007E5494" w:rsidRDefault="00F827F3" w:rsidP="00FD15C2">
      <w:pPr>
        <w:pStyle w:val="Heading1"/>
        <w:tabs>
          <w:tab w:val="left" w:pos="527"/>
        </w:tabs>
        <w:spacing w:before="1"/>
        <w:ind w:left="0" w:firstLine="0"/>
        <w:rPr>
          <w:rFonts w:asciiTheme="minorHAnsi" w:hAnsiTheme="minorHAnsi" w:cstheme="minorHAnsi"/>
          <w:b w:val="0"/>
          <w:bCs w:val="0"/>
        </w:rPr>
      </w:pPr>
    </w:p>
    <w:p w14:paraId="2976FB71" w14:textId="77777777" w:rsidR="00102FDF" w:rsidRDefault="0059758D" w:rsidP="0019446F">
      <w:pPr>
        <w:pStyle w:val="Heading1"/>
        <w:numPr>
          <w:ilvl w:val="0"/>
          <w:numId w:val="4"/>
        </w:numPr>
        <w:tabs>
          <w:tab w:val="left" w:pos="527"/>
        </w:tabs>
        <w:spacing w:before="1"/>
        <w:jc w:val="left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To agree </w:t>
      </w:r>
    </w:p>
    <w:p w14:paraId="005AE3E1" w14:textId="447639C0" w:rsidR="00AF75D4" w:rsidRDefault="0059758D" w:rsidP="00102FDF">
      <w:pPr>
        <w:pStyle w:val="Heading1"/>
        <w:numPr>
          <w:ilvl w:val="1"/>
          <w:numId w:val="4"/>
        </w:numPr>
        <w:tabs>
          <w:tab w:val="left" w:pos="527"/>
        </w:tabs>
        <w:spacing w:before="1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the appointment of councillors to existing committees</w:t>
      </w:r>
      <w:r w:rsidR="00715206">
        <w:rPr>
          <w:rFonts w:asciiTheme="minorHAnsi" w:hAnsiTheme="minorHAnsi" w:cstheme="minorBidi"/>
        </w:rPr>
        <w:t xml:space="preserve"> and working groups</w:t>
      </w:r>
      <w:r w:rsidR="008113B8">
        <w:rPr>
          <w:rFonts w:asciiTheme="minorHAnsi" w:hAnsiTheme="minorHAnsi" w:cstheme="minorBidi"/>
        </w:rPr>
        <w:t>: planning</w:t>
      </w:r>
      <w:r w:rsidR="00715206">
        <w:rPr>
          <w:rFonts w:asciiTheme="minorHAnsi" w:hAnsiTheme="minorHAnsi" w:cstheme="minorBidi"/>
        </w:rPr>
        <w:t xml:space="preserve"> committee</w:t>
      </w:r>
      <w:r w:rsidR="008113B8">
        <w:rPr>
          <w:rFonts w:asciiTheme="minorHAnsi" w:hAnsiTheme="minorHAnsi" w:cstheme="minorBidi"/>
        </w:rPr>
        <w:t>; internal control; financ</w:t>
      </w:r>
      <w:r w:rsidR="00D844BB">
        <w:rPr>
          <w:rFonts w:asciiTheme="minorHAnsi" w:hAnsiTheme="minorHAnsi" w:cstheme="minorBidi"/>
        </w:rPr>
        <w:t>e advisory working group; staffing advisory group; neighbourhood plan review working group; in</w:t>
      </w:r>
      <w:r w:rsidR="004E2001">
        <w:rPr>
          <w:rFonts w:asciiTheme="minorHAnsi" w:hAnsiTheme="minorHAnsi" w:cstheme="minorBidi"/>
        </w:rPr>
        <w:t>frastructure and facilities steering group; play equipment</w:t>
      </w:r>
      <w:r>
        <w:rPr>
          <w:rFonts w:asciiTheme="minorHAnsi" w:hAnsiTheme="minorHAnsi" w:cstheme="minorBidi"/>
        </w:rPr>
        <w:t xml:space="preserve"> </w:t>
      </w:r>
      <w:r w:rsidR="005E081B">
        <w:rPr>
          <w:rFonts w:asciiTheme="minorHAnsi" w:hAnsiTheme="minorHAnsi" w:cstheme="minorBidi"/>
        </w:rPr>
        <w:t>for Stracey playing field working group</w:t>
      </w:r>
    </w:p>
    <w:p w14:paraId="0B792F8A" w14:textId="643E3311" w:rsidR="002147F7" w:rsidRDefault="002147F7" w:rsidP="00F6286D">
      <w:pPr>
        <w:pStyle w:val="ListParagraph"/>
        <w:widowControl/>
        <w:autoSpaceDE/>
        <w:autoSpaceDN/>
        <w:ind w:firstLine="0"/>
        <w:contextualSpacing/>
      </w:pPr>
      <w:r>
        <w:t>The following appointments were agreed:</w:t>
      </w:r>
    </w:p>
    <w:p w14:paraId="00D241C5" w14:textId="0A58CB3A" w:rsidR="00F6286D" w:rsidRDefault="00F6286D" w:rsidP="00F6286D">
      <w:pPr>
        <w:pStyle w:val="ListParagraph"/>
        <w:widowControl/>
        <w:autoSpaceDE/>
        <w:autoSpaceDN/>
        <w:ind w:firstLine="0"/>
        <w:contextualSpacing/>
      </w:pPr>
      <w:r>
        <w:t>Planning Committee – Pippa Nurse, Nicola Kerr, Sharon McKim</w:t>
      </w:r>
    </w:p>
    <w:p w14:paraId="1D31C5C9" w14:textId="77777777" w:rsidR="00F6286D" w:rsidRDefault="00F6286D" w:rsidP="00F6286D">
      <w:pPr>
        <w:pStyle w:val="ListParagraph"/>
        <w:widowControl/>
        <w:autoSpaceDE/>
        <w:autoSpaceDN/>
        <w:ind w:firstLine="0"/>
        <w:contextualSpacing/>
      </w:pPr>
      <w:r>
        <w:t>Internal Control – Fran Whymark</w:t>
      </w:r>
    </w:p>
    <w:p w14:paraId="197D71BC" w14:textId="0EFBBFEE" w:rsidR="00F6286D" w:rsidRDefault="00F6286D" w:rsidP="00F6286D">
      <w:pPr>
        <w:pStyle w:val="ListParagraph"/>
        <w:widowControl/>
        <w:autoSpaceDE/>
        <w:autoSpaceDN/>
        <w:ind w:firstLine="0"/>
        <w:contextualSpacing/>
      </w:pPr>
      <w:r>
        <w:t>Finance Advisory Group – Julie Hunt, Fran Whymark</w:t>
      </w:r>
    </w:p>
    <w:p w14:paraId="7C8103BC" w14:textId="77777777" w:rsidR="00F6286D" w:rsidRDefault="00F6286D" w:rsidP="00F6286D">
      <w:pPr>
        <w:pStyle w:val="ListParagraph"/>
        <w:widowControl/>
        <w:autoSpaceDE/>
        <w:autoSpaceDN/>
        <w:ind w:firstLine="0"/>
        <w:contextualSpacing/>
      </w:pPr>
      <w:r>
        <w:t>Staffing Advisory Group including recruitment and disciplinary and grievance - Julie Hunt and Sharon McKim</w:t>
      </w:r>
    </w:p>
    <w:p w14:paraId="7C7941F6" w14:textId="75EF6D4D" w:rsidR="00F6286D" w:rsidRDefault="00F6286D" w:rsidP="00F6286D">
      <w:pPr>
        <w:pStyle w:val="ListParagraph"/>
        <w:widowControl/>
        <w:autoSpaceDE/>
        <w:autoSpaceDN/>
        <w:ind w:firstLine="0"/>
        <w:contextualSpacing/>
      </w:pPr>
      <w:r>
        <w:t>Neighbourhood Plan Review Working Group – Nicola Kerr, Fran Whymark, Pippa Nurs</w:t>
      </w:r>
      <w:r w:rsidR="00B9293D">
        <w:t>e</w:t>
      </w:r>
    </w:p>
    <w:p w14:paraId="52E469EF" w14:textId="2C8C0458" w:rsidR="00F6286D" w:rsidRDefault="00F6286D" w:rsidP="00F6286D">
      <w:pPr>
        <w:pStyle w:val="ListParagraph"/>
        <w:widowControl/>
        <w:autoSpaceDE/>
        <w:autoSpaceDN/>
        <w:ind w:firstLine="0"/>
        <w:contextualSpacing/>
      </w:pPr>
      <w:r>
        <w:t xml:space="preserve">Infrastructure and Facilities Steering Group – </w:t>
      </w:r>
      <w:r w:rsidR="004E38A3">
        <w:t>Pippa as lead and with a</w:t>
      </w:r>
      <w:r>
        <w:t>ll Councillors</w:t>
      </w:r>
    </w:p>
    <w:p w14:paraId="0EF322A0" w14:textId="055BF480" w:rsidR="00366BB4" w:rsidRDefault="00366BB4" w:rsidP="00366BB4">
      <w:pPr>
        <w:pStyle w:val="ListParagraph"/>
        <w:widowControl/>
        <w:autoSpaceDE/>
        <w:autoSpaceDN/>
        <w:ind w:firstLine="0"/>
        <w:contextualSpacing/>
        <w:jc w:val="center"/>
      </w:pPr>
      <w:r>
        <w:t>13/2024</w:t>
      </w:r>
    </w:p>
    <w:p w14:paraId="1FC0E180" w14:textId="075175BF" w:rsidR="00F6286D" w:rsidRDefault="00F6286D" w:rsidP="00F6286D">
      <w:pPr>
        <w:pStyle w:val="ListParagraph"/>
        <w:widowControl/>
        <w:autoSpaceDE/>
        <w:autoSpaceDN/>
        <w:ind w:firstLine="0"/>
        <w:contextualSpacing/>
      </w:pPr>
      <w:r>
        <w:lastRenderedPageBreak/>
        <w:t>Play Equipment Stracey playing field Working Group – Brian Gardner, Steven Nurse</w:t>
      </w:r>
    </w:p>
    <w:p w14:paraId="293F6A00" w14:textId="77777777" w:rsidR="00F6286D" w:rsidRDefault="00F6286D" w:rsidP="00F6286D">
      <w:pPr>
        <w:pStyle w:val="Heading1"/>
        <w:tabs>
          <w:tab w:val="left" w:pos="527"/>
        </w:tabs>
        <w:spacing w:before="1"/>
        <w:ind w:left="954" w:firstLine="0"/>
        <w:jc w:val="right"/>
        <w:rPr>
          <w:rFonts w:asciiTheme="minorHAnsi" w:hAnsiTheme="minorHAnsi" w:cstheme="minorBidi"/>
        </w:rPr>
      </w:pPr>
    </w:p>
    <w:p w14:paraId="7B272EFD" w14:textId="6A9DAF92" w:rsidR="00102FDF" w:rsidRDefault="00102FDF" w:rsidP="00102FDF">
      <w:pPr>
        <w:pStyle w:val="Heading1"/>
        <w:numPr>
          <w:ilvl w:val="1"/>
          <w:numId w:val="4"/>
        </w:numPr>
        <w:tabs>
          <w:tab w:val="left" w:pos="527"/>
        </w:tabs>
        <w:spacing w:before="1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forming a communication and engagement committee</w:t>
      </w:r>
    </w:p>
    <w:p w14:paraId="4BA5DCFA" w14:textId="77777777" w:rsidR="00502108" w:rsidRDefault="00502108" w:rsidP="00502108">
      <w:pPr>
        <w:pStyle w:val="Heading1"/>
        <w:tabs>
          <w:tab w:val="left" w:pos="527"/>
        </w:tabs>
        <w:spacing w:before="1"/>
        <w:ind w:left="954" w:firstLine="0"/>
        <w:jc w:val="right"/>
        <w:rPr>
          <w:rFonts w:asciiTheme="minorHAnsi" w:hAnsiTheme="minorHAnsi" w:cstheme="minorBidi"/>
        </w:rPr>
      </w:pPr>
    </w:p>
    <w:p w14:paraId="6EF14C6D" w14:textId="72499AB7" w:rsidR="00F6286D" w:rsidRDefault="002147F7" w:rsidP="002147F7">
      <w:pPr>
        <w:pStyle w:val="Heading1"/>
        <w:tabs>
          <w:tab w:val="left" w:pos="527"/>
        </w:tabs>
        <w:spacing w:before="1"/>
        <w:rPr>
          <w:rFonts w:asciiTheme="minorHAnsi" w:hAnsiTheme="minorHAnsi" w:cstheme="minorBidi"/>
          <w:b w:val="0"/>
          <w:bCs w:val="0"/>
        </w:rPr>
      </w:pPr>
      <w:r>
        <w:rPr>
          <w:rFonts w:asciiTheme="minorHAnsi" w:hAnsiTheme="minorHAnsi" w:cstheme="minorBidi"/>
          <w:b w:val="0"/>
          <w:bCs w:val="0"/>
        </w:rPr>
        <w:tab/>
      </w:r>
      <w:r w:rsidR="00174391">
        <w:rPr>
          <w:rFonts w:asciiTheme="minorHAnsi" w:hAnsiTheme="minorHAnsi" w:cstheme="minorBidi"/>
          <w:b w:val="0"/>
          <w:bCs w:val="0"/>
        </w:rPr>
        <w:t xml:space="preserve">Communication and Engagement Committee – </w:t>
      </w:r>
      <w:r w:rsidR="00FB4E86">
        <w:rPr>
          <w:rFonts w:asciiTheme="minorHAnsi" w:hAnsiTheme="minorHAnsi" w:cstheme="minorBidi"/>
          <w:b w:val="0"/>
          <w:bCs w:val="0"/>
        </w:rPr>
        <w:t xml:space="preserve">defer to </w:t>
      </w:r>
      <w:r w:rsidR="00134127">
        <w:rPr>
          <w:rFonts w:asciiTheme="minorHAnsi" w:hAnsiTheme="minorHAnsi" w:cstheme="minorBidi"/>
          <w:b w:val="0"/>
          <w:bCs w:val="0"/>
        </w:rPr>
        <w:t>another</w:t>
      </w:r>
      <w:r w:rsidR="00FB4E86">
        <w:rPr>
          <w:rFonts w:asciiTheme="minorHAnsi" w:hAnsiTheme="minorHAnsi" w:cstheme="minorBidi"/>
          <w:b w:val="0"/>
          <w:bCs w:val="0"/>
        </w:rPr>
        <w:t xml:space="preserve"> meeting</w:t>
      </w:r>
    </w:p>
    <w:p w14:paraId="345931F7" w14:textId="77777777" w:rsidR="00174391" w:rsidRPr="00174391" w:rsidRDefault="00174391" w:rsidP="00174391">
      <w:pPr>
        <w:pStyle w:val="Heading1"/>
        <w:tabs>
          <w:tab w:val="left" w:pos="527"/>
        </w:tabs>
        <w:spacing w:before="1"/>
        <w:ind w:left="954" w:firstLine="0"/>
        <w:rPr>
          <w:rFonts w:asciiTheme="minorHAnsi" w:hAnsiTheme="minorHAnsi" w:cstheme="minorBidi"/>
          <w:b w:val="0"/>
          <w:bCs w:val="0"/>
        </w:rPr>
      </w:pPr>
    </w:p>
    <w:p w14:paraId="54D02434" w14:textId="32A2A6AA" w:rsidR="00102FDF" w:rsidRDefault="00102FDF" w:rsidP="00102FDF">
      <w:pPr>
        <w:pStyle w:val="Heading1"/>
        <w:numPr>
          <w:ilvl w:val="1"/>
          <w:numId w:val="4"/>
        </w:numPr>
        <w:tabs>
          <w:tab w:val="left" w:pos="527"/>
        </w:tabs>
        <w:spacing w:before="1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appointment of councillors to outside bodies</w:t>
      </w:r>
      <w:r w:rsidR="00EA7CC8">
        <w:rPr>
          <w:rFonts w:asciiTheme="minorHAnsi" w:hAnsiTheme="minorHAnsi" w:cstheme="minorBidi"/>
        </w:rPr>
        <w:t>: Rackheath Village Hall Committee; Rackheath Engagement Group and GT16 parish update meeting</w:t>
      </w:r>
    </w:p>
    <w:p w14:paraId="310270A8" w14:textId="086AAD62" w:rsidR="00641D6A" w:rsidRDefault="00641D6A" w:rsidP="002147F7">
      <w:pPr>
        <w:widowControl/>
        <w:autoSpaceDE/>
        <w:autoSpaceDN/>
        <w:ind w:firstLine="594"/>
        <w:contextualSpacing/>
      </w:pPr>
      <w:r>
        <w:t>Rackheath Village Hall Committee – Brian Gardner</w:t>
      </w:r>
    </w:p>
    <w:p w14:paraId="45A8B85E" w14:textId="19A265AE" w:rsidR="00641D6A" w:rsidRDefault="00641D6A" w:rsidP="002147F7">
      <w:pPr>
        <w:widowControl/>
        <w:autoSpaceDE/>
        <w:autoSpaceDN/>
        <w:ind w:firstLine="594"/>
        <w:contextualSpacing/>
      </w:pPr>
      <w:r>
        <w:t xml:space="preserve">Rackheath Engagement Group </w:t>
      </w:r>
      <w:r w:rsidR="00553B70">
        <w:t xml:space="preserve">for </w:t>
      </w:r>
      <w:r>
        <w:t>NHS Medical Centre – Fran Whymark</w:t>
      </w:r>
    </w:p>
    <w:p w14:paraId="74B5D818" w14:textId="5E0EA687" w:rsidR="00641D6A" w:rsidRPr="00CD1B57" w:rsidRDefault="00641D6A" w:rsidP="002147F7">
      <w:pPr>
        <w:widowControl/>
        <w:autoSpaceDE/>
        <w:autoSpaceDN/>
        <w:ind w:left="594"/>
        <w:contextualSpacing/>
      </w:pPr>
      <w:r>
        <w:t xml:space="preserve">GT16 Parish Update Meeting </w:t>
      </w:r>
      <w:r w:rsidR="00A45E5A">
        <w:t>(</w:t>
      </w:r>
      <w:r>
        <w:t>Broadland District Council</w:t>
      </w:r>
      <w:r w:rsidR="00A45E5A">
        <w:t>)</w:t>
      </w:r>
      <w:r>
        <w:t xml:space="preserve"> – Pippa Nurse, Fran Whymark but all Councillors to be invited to attend.</w:t>
      </w:r>
    </w:p>
    <w:p w14:paraId="39E4EF67" w14:textId="77777777" w:rsidR="00AF75D4" w:rsidRDefault="00AF75D4" w:rsidP="00AF75D4">
      <w:pPr>
        <w:pStyle w:val="ListParagraph"/>
        <w:rPr>
          <w:rFonts w:asciiTheme="minorHAnsi" w:hAnsiTheme="minorHAnsi" w:cstheme="minorBidi"/>
        </w:rPr>
      </w:pPr>
    </w:p>
    <w:p w14:paraId="1E5F5EB6" w14:textId="23042CF0" w:rsidR="003145CA" w:rsidRDefault="003145CA" w:rsidP="0019446F">
      <w:pPr>
        <w:pStyle w:val="Heading1"/>
        <w:numPr>
          <w:ilvl w:val="0"/>
          <w:numId w:val="4"/>
        </w:numPr>
        <w:tabs>
          <w:tab w:val="left" w:pos="527"/>
        </w:tabs>
        <w:spacing w:before="1"/>
        <w:jc w:val="left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To consider the tender</w:t>
      </w:r>
      <w:r w:rsidR="0058198D">
        <w:rPr>
          <w:rFonts w:asciiTheme="minorHAnsi" w:hAnsiTheme="minorHAnsi" w:cstheme="minorBidi"/>
        </w:rPr>
        <w:t>s received</w:t>
      </w:r>
      <w:r>
        <w:rPr>
          <w:rFonts w:asciiTheme="minorHAnsi" w:hAnsiTheme="minorHAnsi" w:cstheme="minorBidi"/>
        </w:rPr>
        <w:t xml:space="preserve"> </w:t>
      </w:r>
      <w:r w:rsidR="000B19BA">
        <w:rPr>
          <w:rFonts w:asciiTheme="minorHAnsi" w:hAnsiTheme="minorHAnsi" w:cstheme="minorBidi"/>
        </w:rPr>
        <w:t>for</w:t>
      </w:r>
      <w:r w:rsidR="0058198D">
        <w:rPr>
          <w:rFonts w:asciiTheme="minorHAnsi" w:hAnsiTheme="minorHAnsi" w:cstheme="minorBidi"/>
        </w:rPr>
        <w:t xml:space="preserve"> </w:t>
      </w:r>
      <w:r w:rsidR="00213F8D">
        <w:rPr>
          <w:rFonts w:asciiTheme="minorHAnsi" w:hAnsiTheme="minorHAnsi" w:cstheme="minorBidi"/>
        </w:rPr>
        <w:t>Lo</w:t>
      </w:r>
      <w:r w:rsidR="000B19BA">
        <w:rPr>
          <w:rFonts w:asciiTheme="minorHAnsi" w:hAnsiTheme="minorHAnsi" w:cstheme="minorBidi"/>
        </w:rPr>
        <w:t xml:space="preserve">t 1 (play equipment) and Lot 2 (gym equipment) at Stracey Park and to appoint a </w:t>
      </w:r>
      <w:r w:rsidR="000B19BA" w:rsidRPr="00787A04">
        <w:rPr>
          <w:rFonts w:asciiTheme="minorHAnsi" w:hAnsiTheme="minorHAnsi" w:cstheme="minorBidi"/>
        </w:rPr>
        <w:t>contractor</w:t>
      </w:r>
      <w:r w:rsidR="000B19BA">
        <w:rPr>
          <w:rFonts w:asciiTheme="minorHAnsi" w:hAnsiTheme="minorHAnsi" w:cstheme="minorBidi"/>
        </w:rPr>
        <w:t xml:space="preserve"> for each</w:t>
      </w:r>
      <w:r w:rsidR="00E97CD6">
        <w:rPr>
          <w:rFonts w:asciiTheme="minorHAnsi" w:hAnsiTheme="minorHAnsi" w:cstheme="minorBidi"/>
        </w:rPr>
        <w:t xml:space="preserve"> lot</w:t>
      </w:r>
    </w:p>
    <w:p w14:paraId="5802B336" w14:textId="2D0C6761" w:rsidR="00FC4F28" w:rsidRPr="00634B91" w:rsidRDefault="005B24BA" w:rsidP="00634B91">
      <w:pPr>
        <w:pStyle w:val="Heading1"/>
        <w:tabs>
          <w:tab w:val="left" w:pos="527"/>
        </w:tabs>
        <w:spacing w:before="1"/>
        <w:ind w:firstLine="0"/>
        <w:rPr>
          <w:rFonts w:asciiTheme="minorHAnsi" w:hAnsiTheme="minorHAnsi" w:cstheme="minorBidi"/>
          <w:b w:val="0"/>
          <w:bCs w:val="0"/>
        </w:rPr>
      </w:pPr>
      <w:r>
        <w:rPr>
          <w:rFonts w:asciiTheme="minorHAnsi" w:hAnsiTheme="minorHAnsi" w:cstheme="minorBidi"/>
          <w:b w:val="0"/>
          <w:bCs w:val="0"/>
        </w:rPr>
        <w:t xml:space="preserve">3 </w:t>
      </w:r>
      <w:r w:rsidR="004D150F">
        <w:rPr>
          <w:rFonts w:asciiTheme="minorHAnsi" w:hAnsiTheme="minorHAnsi" w:cstheme="minorBidi"/>
          <w:b w:val="0"/>
          <w:bCs w:val="0"/>
        </w:rPr>
        <w:t>t</w:t>
      </w:r>
      <w:r w:rsidR="00634B91">
        <w:rPr>
          <w:rFonts w:asciiTheme="minorHAnsi" w:hAnsiTheme="minorHAnsi" w:cstheme="minorBidi"/>
          <w:b w:val="0"/>
          <w:bCs w:val="0"/>
        </w:rPr>
        <w:t xml:space="preserve">enders </w:t>
      </w:r>
      <w:r>
        <w:rPr>
          <w:rFonts w:asciiTheme="minorHAnsi" w:hAnsiTheme="minorHAnsi" w:cstheme="minorBidi"/>
          <w:b w:val="0"/>
          <w:bCs w:val="0"/>
        </w:rPr>
        <w:t xml:space="preserve">received for </w:t>
      </w:r>
      <w:r w:rsidR="004D150F">
        <w:rPr>
          <w:rFonts w:asciiTheme="minorHAnsi" w:hAnsiTheme="minorHAnsi" w:cstheme="minorBidi"/>
          <w:b w:val="0"/>
          <w:bCs w:val="0"/>
        </w:rPr>
        <w:t xml:space="preserve">the play equipment and 5 tenders </w:t>
      </w:r>
      <w:r>
        <w:rPr>
          <w:rFonts w:asciiTheme="minorHAnsi" w:hAnsiTheme="minorHAnsi" w:cstheme="minorBidi"/>
          <w:b w:val="0"/>
          <w:bCs w:val="0"/>
        </w:rPr>
        <w:t>for the gym e</w:t>
      </w:r>
      <w:r w:rsidR="004D150F">
        <w:rPr>
          <w:rFonts w:asciiTheme="minorHAnsi" w:hAnsiTheme="minorHAnsi" w:cstheme="minorBidi"/>
          <w:b w:val="0"/>
          <w:bCs w:val="0"/>
        </w:rPr>
        <w:t xml:space="preserve">quipment. Tenders </w:t>
      </w:r>
      <w:r w:rsidR="00634B91">
        <w:rPr>
          <w:rFonts w:asciiTheme="minorHAnsi" w:hAnsiTheme="minorHAnsi" w:cstheme="minorBidi"/>
          <w:b w:val="0"/>
          <w:bCs w:val="0"/>
        </w:rPr>
        <w:t>informally reviewed by the working group last week</w:t>
      </w:r>
      <w:r w:rsidR="000D077F">
        <w:rPr>
          <w:rFonts w:asciiTheme="minorHAnsi" w:hAnsiTheme="minorHAnsi" w:cstheme="minorBidi"/>
          <w:b w:val="0"/>
          <w:bCs w:val="0"/>
        </w:rPr>
        <w:t xml:space="preserve">, </w:t>
      </w:r>
      <w:r w:rsidR="008C1881">
        <w:rPr>
          <w:rFonts w:asciiTheme="minorHAnsi" w:hAnsiTheme="minorHAnsi" w:cstheme="minorBidi"/>
          <w:b w:val="0"/>
          <w:bCs w:val="0"/>
        </w:rPr>
        <w:t>scored</w:t>
      </w:r>
      <w:r w:rsidR="00D14106">
        <w:rPr>
          <w:rFonts w:asciiTheme="minorHAnsi" w:hAnsiTheme="minorHAnsi" w:cstheme="minorBidi"/>
          <w:b w:val="0"/>
          <w:bCs w:val="0"/>
        </w:rPr>
        <w:t xml:space="preserve"> and presented to full council</w:t>
      </w:r>
      <w:r w:rsidR="00634B91">
        <w:rPr>
          <w:rFonts w:asciiTheme="minorHAnsi" w:hAnsiTheme="minorHAnsi" w:cstheme="minorBidi"/>
          <w:b w:val="0"/>
          <w:bCs w:val="0"/>
        </w:rPr>
        <w:t>.</w:t>
      </w:r>
      <w:r>
        <w:rPr>
          <w:rFonts w:asciiTheme="minorHAnsi" w:hAnsiTheme="minorHAnsi" w:cstheme="minorBidi"/>
          <w:b w:val="0"/>
          <w:bCs w:val="0"/>
        </w:rPr>
        <w:t xml:space="preserve"> RESOLVED:</w:t>
      </w:r>
      <w:r w:rsidR="00D14106">
        <w:rPr>
          <w:rFonts w:asciiTheme="minorHAnsi" w:hAnsiTheme="minorHAnsi" w:cstheme="minorBidi"/>
          <w:b w:val="0"/>
          <w:bCs w:val="0"/>
        </w:rPr>
        <w:t xml:space="preserve"> </w:t>
      </w:r>
      <w:r w:rsidR="00E61B6F">
        <w:rPr>
          <w:rFonts w:asciiTheme="minorHAnsi" w:hAnsiTheme="minorHAnsi" w:cstheme="minorBidi"/>
          <w:b w:val="0"/>
          <w:bCs w:val="0"/>
        </w:rPr>
        <w:t xml:space="preserve">unanimous vote that </w:t>
      </w:r>
      <w:r w:rsidR="00D14106">
        <w:rPr>
          <w:rFonts w:asciiTheme="minorHAnsi" w:hAnsiTheme="minorHAnsi" w:cstheme="minorBidi"/>
          <w:b w:val="0"/>
          <w:bCs w:val="0"/>
        </w:rPr>
        <w:t>Gareth instruct</w:t>
      </w:r>
      <w:r w:rsidR="00BB2DE5">
        <w:rPr>
          <w:rFonts w:asciiTheme="minorHAnsi" w:hAnsiTheme="minorHAnsi" w:cstheme="minorBidi"/>
          <w:b w:val="0"/>
          <w:bCs w:val="0"/>
        </w:rPr>
        <w:t xml:space="preserve"> Wicksteed</w:t>
      </w:r>
      <w:r w:rsidR="00EF427B">
        <w:rPr>
          <w:rFonts w:asciiTheme="minorHAnsi" w:hAnsiTheme="minorHAnsi" w:cstheme="minorBidi"/>
          <w:b w:val="0"/>
          <w:bCs w:val="0"/>
        </w:rPr>
        <w:t>, subject to contact, references and approval for s106 spending from B</w:t>
      </w:r>
      <w:r w:rsidR="00046C57">
        <w:rPr>
          <w:rFonts w:asciiTheme="minorHAnsi" w:hAnsiTheme="minorHAnsi" w:cstheme="minorBidi"/>
          <w:b w:val="0"/>
          <w:bCs w:val="0"/>
        </w:rPr>
        <w:t xml:space="preserve">roadland </w:t>
      </w:r>
      <w:r w:rsidR="00EF427B">
        <w:rPr>
          <w:rFonts w:asciiTheme="minorHAnsi" w:hAnsiTheme="minorHAnsi" w:cstheme="minorBidi"/>
          <w:b w:val="0"/>
          <w:bCs w:val="0"/>
        </w:rPr>
        <w:t>D</w:t>
      </w:r>
      <w:r w:rsidR="00046C57">
        <w:rPr>
          <w:rFonts w:asciiTheme="minorHAnsi" w:hAnsiTheme="minorHAnsi" w:cstheme="minorBidi"/>
          <w:b w:val="0"/>
          <w:bCs w:val="0"/>
        </w:rPr>
        <w:t xml:space="preserve">istrict </w:t>
      </w:r>
      <w:r w:rsidR="00EF427B">
        <w:rPr>
          <w:rFonts w:asciiTheme="minorHAnsi" w:hAnsiTheme="minorHAnsi" w:cstheme="minorBidi"/>
          <w:b w:val="0"/>
          <w:bCs w:val="0"/>
        </w:rPr>
        <w:t>C</w:t>
      </w:r>
      <w:r w:rsidR="00046C57">
        <w:rPr>
          <w:rFonts w:asciiTheme="minorHAnsi" w:hAnsiTheme="minorHAnsi" w:cstheme="minorBidi"/>
          <w:b w:val="0"/>
          <w:bCs w:val="0"/>
        </w:rPr>
        <w:t>ouncil.</w:t>
      </w:r>
      <w:r w:rsidR="006961A8">
        <w:rPr>
          <w:rFonts w:asciiTheme="minorHAnsi" w:hAnsiTheme="minorHAnsi" w:cstheme="minorBidi"/>
          <w:b w:val="0"/>
          <w:bCs w:val="0"/>
        </w:rPr>
        <w:t xml:space="preserve"> </w:t>
      </w:r>
      <w:r w:rsidR="003441A2">
        <w:rPr>
          <w:rFonts w:asciiTheme="minorHAnsi" w:hAnsiTheme="minorHAnsi" w:cstheme="minorBidi"/>
          <w:b w:val="0"/>
          <w:bCs w:val="0"/>
        </w:rPr>
        <w:t>Options discussed to increase access to the equipment.</w:t>
      </w:r>
      <w:r w:rsidR="00EE1B76">
        <w:rPr>
          <w:rFonts w:asciiTheme="minorHAnsi" w:hAnsiTheme="minorHAnsi" w:cstheme="minorBidi"/>
          <w:b w:val="0"/>
          <w:bCs w:val="0"/>
        </w:rPr>
        <w:t xml:space="preserve"> </w:t>
      </w:r>
      <w:r w:rsidR="006961A8">
        <w:rPr>
          <w:rFonts w:asciiTheme="minorHAnsi" w:hAnsiTheme="minorHAnsi" w:cstheme="minorBidi"/>
          <w:b w:val="0"/>
          <w:bCs w:val="0"/>
        </w:rPr>
        <w:t>Payment on installation</w:t>
      </w:r>
      <w:r w:rsidR="00010DA7">
        <w:rPr>
          <w:rFonts w:asciiTheme="minorHAnsi" w:hAnsiTheme="minorHAnsi" w:cstheme="minorBidi"/>
          <w:b w:val="0"/>
          <w:bCs w:val="0"/>
        </w:rPr>
        <w:t>, projected completion date 13</w:t>
      </w:r>
      <w:r w:rsidR="00010DA7" w:rsidRPr="00010DA7">
        <w:rPr>
          <w:rFonts w:asciiTheme="minorHAnsi" w:hAnsiTheme="minorHAnsi" w:cstheme="minorBidi"/>
          <w:b w:val="0"/>
          <w:bCs w:val="0"/>
          <w:vertAlign w:val="superscript"/>
        </w:rPr>
        <w:t>th</w:t>
      </w:r>
      <w:r w:rsidR="00010DA7">
        <w:rPr>
          <w:rFonts w:asciiTheme="minorHAnsi" w:hAnsiTheme="minorHAnsi" w:cstheme="minorBidi"/>
          <w:b w:val="0"/>
          <w:bCs w:val="0"/>
        </w:rPr>
        <w:t xml:space="preserve"> September if instructed by the end of the week.</w:t>
      </w:r>
      <w:r>
        <w:rPr>
          <w:rFonts w:asciiTheme="minorHAnsi" w:hAnsiTheme="minorHAnsi" w:cstheme="minorBidi"/>
          <w:b w:val="0"/>
          <w:bCs w:val="0"/>
        </w:rPr>
        <w:t xml:space="preserve"> </w:t>
      </w:r>
    </w:p>
    <w:p w14:paraId="31625A11" w14:textId="77777777" w:rsidR="000B19BA" w:rsidRDefault="000B19BA" w:rsidP="000B19BA">
      <w:pPr>
        <w:pStyle w:val="Heading1"/>
        <w:tabs>
          <w:tab w:val="left" w:pos="527"/>
        </w:tabs>
        <w:spacing w:before="1"/>
        <w:ind w:firstLine="0"/>
        <w:jc w:val="right"/>
        <w:rPr>
          <w:rFonts w:asciiTheme="minorHAnsi" w:hAnsiTheme="minorHAnsi" w:cstheme="minorBidi"/>
        </w:rPr>
      </w:pPr>
    </w:p>
    <w:p w14:paraId="05968DAB" w14:textId="260163D3" w:rsidR="002E212A" w:rsidRPr="0019446F" w:rsidRDefault="0019446F" w:rsidP="0019446F">
      <w:pPr>
        <w:pStyle w:val="Heading1"/>
        <w:numPr>
          <w:ilvl w:val="0"/>
          <w:numId w:val="4"/>
        </w:numPr>
        <w:tabs>
          <w:tab w:val="left" w:pos="527"/>
        </w:tabs>
        <w:spacing w:before="1"/>
        <w:jc w:val="left"/>
        <w:rPr>
          <w:rFonts w:asciiTheme="minorHAnsi" w:hAnsiTheme="minorHAnsi" w:cstheme="minorBidi"/>
        </w:rPr>
      </w:pPr>
      <w:r w:rsidRPr="16015308">
        <w:rPr>
          <w:rFonts w:asciiTheme="minorHAnsi" w:hAnsiTheme="minorHAnsi" w:cstheme="minorBidi"/>
        </w:rPr>
        <w:t>To receive an u</w:t>
      </w:r>
      <w:r w:rsidR="00860659" w:rsidRPr="16015308">
        <w:rPr>
          <w:rFonts w:asciiTheme="minorHAnsi" w:hAnsiTheme="minorHAnsi" w:cstheme="minorBidi"/>
        </w:rPr>
        <w:t>pdate on existing projects</w:t>
      </w:r>
      <w:r w:rsidR="009729CB" w:rsidRPr="16015308">
        <w:rPr>
          <w:rFonts w:asciiTheme="minorHAnsi" w:hAnsiTheme="minorHAnsi" w:cstheme="minorBidi"/>
        </w:rPr>
        <w:t xml:space="preserve"> </w:t>
      </w:r>
      <w:r w:rsidRPr="16015308">
        <w:rPr>
          <w:rFonts w:asciiTheme="minorHAnsi" w:hAnsiTheme="minorHAnsi" w:cstheme="minorBidi"/>
        </w:rPr>
        <w:t>from the Projects Officer</w:t>
      </w:r>
      <w:r w:rsidR="00E141D1">
        <w:rPr>
          <w:rFonts w:asciiTheme="minorHAnsi" w:hAnsiTheme="minorHAnsi" w:cstheme="minorBidi"/>
        </w:rPr>
        <w:t xml:space="preserve"> and Clerk</w:t>
      </w:r>
      <w:r w:rsidRPr="16015308">
        <w:rPr>
          <w:rFonts w:asciiTheme="minorHAnsi" w:hAnsiTheme="minorHAnsi" w:cstheme="minorBidi"/>
        </w:rPr>
        <w:t xml:space="preserve"> (to </w:t>
      </w:r>
      <w:r w:rsidR="009729CB" w:rsidRPr="16015308">
        <w:rPr>
          <w:rFonts w:asciiTheme="minorHAnsi" w:hAnsiTheme="minorHAnsi" w:cstheme="minorBidi"/>
        </w:rPr>
        <w:t>includ</w:t>
      </w:r>
      <w:r w:rsidRPr="16015308">
        <w:rPr>
          <w:rFonts w:asciiTheme="minorHAnsi" w:hAnsiTheme="minorHAnsi" w:cstheme="minorBidi"/>
        </w:rPr>
        <w:t>e</w:t>
      </w:r>
      <w:r w:rsidR="009729CB" w:rsidRPr="16015308">
        <w:rPr>
          <w:rFonts w:asciiTheme="minorHAnsi" w:hAnsiTheme="minorHAnsi" w:cstheme="minorBidi"/>
        </w:rPr>
        <w:t xml:space="preserve"> agreement to incur costs</w:t>
      </w:r>
      <w:r w:rsidR="551B0CC3" w:rsidRPr="16015308">
        <w:rPr>
          <w:rFonts w:asciiTheme="minorHAnsi" w:hAnsiTheme="minorHAnsi" w:cstheme="minorBidi"/>
        </w:rPr>
        <w:t xml:space="preserve"> where necessary</w:t>
      </w:r>
      <w:r w:rsidRPr="16015308">
        <w:rPr>
          <w:rFonts w:asciiTheme="minorHAnsi" w:hAnsiTheme="minorHAnsi" w:cstheme="minorBidi"/>
        </w:rPr>
        <w:t>)</w:t>
      </w:r>
      <w:r w:rsidR="009729CB" w:rsidRPr="16015308">
        <w:rPr>
          <w:rFonts w:asciiTheme="minorHAnsi" w:hAnsiTheme="minorHAnsi" w:cstheme="minorBidi"/>
        </w:rPr>
        <w:t>:</w:t>
      </w:r>
    </w:p>
    <w:p w14:paraId="1DA26744" w14:textId="7ABD1851" w:rsidR="002E212A" w:rsidRPr="006057D1" w:rsidRDefault="0092149E" w:rsidP="00860659">
      <w:pPr>
        <w:pStyle w:val="ListParagraph"/>
        <w:numPr>
          <w:ilvl w:val="1"/>
          <w:numId w:val="4"/>
        </w:numPr>
        <w:tabs>
          <w:tab w:val="left" w:pos="955"/>
        </w:tabs>
        <w:rPr>
          <w:rFonts w:asciiTheme="minorHAnsi" w:hAnsiTheme="minorHAnsi" w:cstheme="minorBidi"/>
        </w:rPr>
      </w:pPr>
      <w:r w:rsidRPr="53237AF6">
        <w:rPr>
          <w:rFonts w:asciiTheme="minorHAnsi" w:hAnsiTheme="minorHAnsi" w:cstheme="minorBidi"/>
        </w:rPr>
        <w:t xml:space="preserve">Newman Road woods and the </w:t>
      </w:r>
      <w:r w:rsidR="00200A3F" w:rsidRPr="53237AF6">
        <w:rPr>
          <w:rFonts w:asciiTheme="minorHAnsi" w:hAnsiTheme="minorHAnsi" w:cstheme="minorBidi"/>
        </w:rPr>
        <w:t>l</w:t>
      </w:r>
      <w:r w:rsidRPr="53237AF6">
        <w:rPr>
          <w:rFonts w:asciiTheme="minorHAnsi" w:hAnsiTheme="minorHAnsi" w:cstheme="minorBidi"/>
        </w:rPr>
        <w:t xml:space="preserve">iberator </w:t>
      </w:r>
      <w:r w:rsidR="00EB417A" w:rsidRPr="53237AF6">
        <w:rPr>
          <w:rFonts w:asciiTheme="minorHAnsi" w:hAnsiTheme="minorHAnsi" w:cstheme="minorBidi"/>
        </w:rPr>
        <w:t>s</w:t>
      </w:r>
      <w:r w:rsidRPr="53237AF6">
        <w:rPr>
          <w:rFonts w:asciiTheme="minorHAnsi" w:hAnsiTheme="minorHAnsi" w:cstheme="minorBidi"/>
        </w:rPr>
        <w:t>trip</w:t>
      </w:r>
      <w:r w:rsidR="00925D62">
        <w:rPr>
          <w:rFonts w:asciiTheme="minorHAnsi" w:hAnsiTheme="minorHAnsi" w:cstheme="minorBidi"/>
        </w:rPr>
        <w:t>: topo</w:t>
      </w:r>
      <w:r w:rsidR="000D4873">
        <w:rPr>
          <w:rFonts w:asciiTheme="minorHAnsi" w:hAnsiTheme="minorHAnsi" w:cstheme="minorBidi"/>
        </w:rPr>
        <w:t>graphical</w:t>
      </w:r>
      <w:r w:rsidR="00925D62">
        <w:rPr>
          <w:rFonts w:asciiTheme="minorHAnsi" w:hAnsiTheme="minorHAnsi" w:cstheme="minorBidi"/>
        </w:rPr>
        <w:t xml:space="preserve"> survey received</w:t>
      </w:r>
      <w:r w:rsidR="00AB2D90">
        <w:rPr>
          <w:rFonts w:asciiTheme="minorHAnsi" w:hAnsiTheme="minorHAnsi" w:cstheme="minorBidi"/>
        </w:rPr>
        <w:t>, a</w:t>
      </w:r>
      <w:r w:rsidR="00D84BEE">
        <w:rPr>
          <w:rFonts w:asciiTheme="minorHAnsi" w:hAnsiTheme="minorHAnsi" w:cstheme="minorBidi"/>
        </w:rPr>
        <w:t>lthough a</w:t>
      </w:r>
      <w:r w:rsidR="00AB2D90">
        <w:rPr>
          <w:rFonts w:asciiTheme="minorHAnsi" w:hAnsiTheme="minorHAnsi" w:cstheme="minorBidi"/>
        </w:rPr>
        <w:t xml:space="preserve">waiting Highways response to </w:t>
      </w:r>
      <w:proofErr w:type="spellStart"/>
      <w:r w:rsidR="00AB2D90">
        <w:rPr>
          <w:rFonts w:asciiTheme="minorHAnsi" w:hAnsiTheme="minorHAnsi" w:cstheme="minorBidi"/>
        </w:rPr>
        <w:t>finalise</w:t>
      </w:r>
      <w:proofErr w:type="spellEnd"/>
      <w:r w:rsidR="00D84BEE">
        <w:rPr>
          <w:rFonts w:asciiTheme="minorHAnsi" w:hAnsiTheme="minorHAnsi" w:cstheme="minorBidi"/>
        </w:rPr>
        <w:t xml:space="preserve"> the report</w:t>
      </w:r>
      <w:r w:rsidR="00AB2D90">
        <w:rPr>
          <w:rFonts w:asciiTheme="minorHAnsi" w:hAnsiTheme="minorHAnsi" w:cstheme="minorBidi"/>
        </w:rPr>
        <w:t xml:space="preserve">. </w:t>
      </w:r>
      <w:r w:rsidR="009662B4">
        <w:rPr>
          <w:rFonts w:asciiTheme="minorHAnsi" w:hAnsiTheme="minorHAnsi" w:cstheme="minorBidi"/>
        </w:rPr>
        <w:t>Zoom meeting</w:t>
      </w:r>
      <w:r w:rsidR="006F7D93">
        <w:rPr>
          <w:rFonts w:asciiTheme="minorHAnsi" w:hAnsiTheme="minorHAnsi" w:cstheme="minorBidi"/>
        </w:rPr>
        <w:t xml:space="preserve"> arranged for</w:t>
      </w:r>
      <w:r w:rsidR="0023172B">
        <w:rPr>
          <w:rFonts w:asciiTheme="minorHAnsi" w:hAnsiTheme="minorHAnsi" w:cstheme="minorBidi"/>
        </w:rPr>
        <w:t xml:space="preserve"> Thursday </w:t>
      </w:r>
      <w:r w:rsidR="008D4861">
        <w:rPr>
          <w:rFonts w:asciiTheme="minorHAnsi" w:hAnsiTheme="minorHAnsi" w:cstheme="minorBidi"/>
        </w:rPr>
        <w:t>23</w:t>
      </w:r>
      <w:r w:rsidR="008D4861" w:rsidRPr="008D4861">
        <w:rPr>
          <w:rFonts w:asciiTheme="minorHAnsi" w:hAnsiTheme="minorHAnsi" w:cstheme="minorBidi"/>
          <w:vertAlign w:val="superscript"/>
        </w:rPr>
        <w:t>rd</w:t>
      </w:r>
      <w:r w:rsidR="008D4861">
        <w:rPr>
          <w:rFonts w:asciiTheme="minorHAnsi" w:hAnsiTheme="minorHAnsi" w:cstheme="minorBidi"/>
        </w:rPr>
        <w:t xml:space="preserve"> May </w:t>
      </w:r>
      <w:r w:rsidR="0023172B">
        <w:rPr>
          <w:rFonts w:asciiTheme="minorHAnsi" w:hAnsiTheme="minorHAnsi" w:cstheme="minorBidi"/>
        </w:rPr>
        <w:t xml:space="preserve">at 1pm </w:t>
      </w:r>
      <w:r w:rsidR="00D84BEE">
        <w:rPr>
          <w:rFonts w:asciiTheme="minorHAnsi" w:hAnsiTheme="minorHAnsi" w:cstheme="minorBidi"/>
        </w:rPr>
        <w:t>to discuss the report.</w:t>
      </w:r>
      <w:r w:rsidR="00AC69D2">
        <w:rPr>
          <w:rFonts w:asciiTheme="minorHAnsi" w:hAnsiTheme="minorHAnsi" w:cstheme="minorBidi"/>
        </w:rPr>
        <w:t xml:space="preserve"> Marker posts to be </w:t>
      </w:r>
      <w:r w:rsidR="00A67ADB">
        <w:rPr>
          <w:rFonts w:asciiTheme="minorHAnsi" w:hAnsiTheme="minorHAnsi" w:cstheme="minorBidi"/>
        </w:rPr>
        <w:t>i</w:t>
      </w:r>
      <w:r w:rsidR="00AC69D2">
        <w:rPr>
          <w:rFonts w:asciiTheme="minorHAnsi" w:hAnsiTheme="minorHAnsi" w:cstheme="minorBidi"/>
        </w:rPr>
        <w:t>nstalled to show the boundaries.</w:t>
      </w:r>
    </w:p>
    <w:p w14:paraId="6D065D22" w14:textId="6B37A9BC" w:rsidR="00F836B4" w:rsidRPr="006057D1" w:rsidRDefault="00F836B4" w:rsidP="00860659">
      <w:pPr>
        <w:pStyle w:val="ListParagraph"/>
        <w:numPr>
          <w:ilvl w:val="1"/>
          <w:numId w:val="4"/>
        </w:numPr>
        <w:tabs>
          <w:tab w:val="left" w:pos="955"/>
        </w:tabs>
        <w:rPr>
          <w:rFonts w:asciiTheme="minorHAnsi" w:hAnsiTheme="minorHAnsi" w:cstheme="minorBidi"/>
        </w:rPr>
      </w:pPr>
      <w:r w:rsidRPr="53237AF6">
        <w:rPr>
          <w:rFonts w:asciiTheme="minorHAnsi" w:hAnsiTheme="minorHAnsi" w:cstheme="minorBidi"/>
        </w:rPr>
        <w:t>Play equipment</w:t>
      </w:r>
      <w:r w:rsidR="00DB143E">
        <w:rPr>
          <w:rFonts w:asciiTheme="minorHAnsi" w:hAnsiTheme="minorHAnsi" w:cstheme="minorBidi"/>
        </w:rPr>
        <w:t xml:space="preserve"> at Jubilee Park</w:t>
      </w:r>
      <w:r w:rsidR="00124BB4">
        <w:rPr>
          <w:rFonts w:asciiTheme="minorHAnsi" w:hAnsiTheme="minorHAnsi" w:cstheme="minorBidi"/>
        </w:rPr>
        <w:t xml:space="preserve"> including annual ROSPA inspection</w:t>
      </w:r>
      <w:r w:rsidR="000B20CF">
        <w:rPr>
          <w:rFonts w:asciiTheme="minorHAnsi" w:hAnsiTheme="minorHAnsi" w:cstheme="minorBidi"/>
        </w:rPr>
        <w:t xml:space="preserve">: as last inspection carried out in November through another provider </w:t>
      </w:r>
      <w:r w:rsidR="005C16B9">
        <w:rPr>
          <w:rFonts w:asciiTheme="minorHAnsi" w:hAnsiTheme="minorHAnsi" w:cstheme="minorBidi"/>
        </w:rPr>
        <w:t xml:space="preserve">there is no need for another </w:t>
      </w:r>
      <w:proofErr w:type="gramStart"/>
      <w:r w:rsidR="005C16B9">
        <w:rPr>
          <w:rFonts w:asciiTheme="minorHAnsi" w:hAnsiTheme="minorHAnsi" w:cstheme="minorBidi"/>
        </w:rPr>
        <w:t>at the moment</w:t>
      </w:r>
      <w:proofErr w:type="gramEnd"/>
      <w:r w:rsidR="00F74734">
        <w:rPr>
          <w:rFonts w:asciiTheme="minorHAnsi" w:hAnsiTheme="minorHAnsi" w:cstheme="minorBidi"/>
        </w:rPr>
        <w:t>.</w:t>
      </w:r>
    </w:p>
    <w:p w14:paraId="7DB4AC4C" w14:textId="2F34AE86" w:rsidR="00B17B50" w:rsidRPr="004B68AF" w:rsidRDefault="00B17B50" w:rsidP="004B68AF">
      <w:pPr>
        <w:pStyle w:val="ListParagraph"/>
        <w:numPr>
          <w:ilvl w:val="1"/>
          <w:numId w:val="4"/>
        </w:numPr>
        <w:tabs>
          <w:tab w:val="left" w:pos="955"/>
        </w:tabs>
        <w:rPr>
          <w:rFonts w:asciiTheme="minorHAnsi" w:hAnsiTheme="minorHAnsi" w:cstheme="minorBidi"/>
        </w:rPr>
      </w:pPr>
      <w:r w:rsidRPr="53237AF6">
        <w:rPr>
          <w:rFonts w:asciiTheme="minorHAnsi" w:hAnsiTheme="minorHAnsi" w:cstheme="minorBidi"/>
        </w:rPr>
        <w:t>Jubilee Park</w:t>
      </w:r>
      <w:r w:rsidR="004B68AF">
        <w:rPr>
          <w:rFonts w:asciiTheme="minorHAnsi" w:hAnsiTheme="minorHAnsi" w:cstheme="minorBidi"/>
        </w:rPr>
        <w:t xml:space="preserve"> l</w:t>
      </w:r>
      <w:r w:rsidR="00420E5E" w:rsidRPr="004B68AF">
        <w:rPr>
          <w:rFonts w:asciiTheme="minorHAnsi" w:hAnsiTheme="minorHAnsi" w:cstheme="minorBidi"/>
        </w:rPr>
        <w:t>ighting</w:t>
      </w:r>
      <w:r w:rsidR="00D770A9">
        <w:rPr>
          <w:rFonts w:asciiTheme="minorHAnsi" w:hAnsiTheme="minorHAnsi" w:cstheme="minorBidi"/>
        </w:rPr>
        <w:t>: Ben Burgess</w:t>
      </w:r>
      <w:r w:rsidR="00F74734">
        <w:rPr>
          <w:rFonts w:asciiTheme="minorHAnsi" w:hAnsiTheme="minorHAnsi" w:cstheme="minorBidi"/>
        </w:rPr>
        <w:t xml:space="preserve"> from Broadland District Council</w:t>
      </w:r>
      <w:r w:rsidR="00D770A9">
        <w:rPr>
          <w:rFonts w:asciiTheme="minorHAnsi" w:hAnsiTheme="minorHAnsi" w:cstheme="minorBidi"/>
        </w:rPr>
        <w:t xml:space="preserve"> has confirmed no further permissions </w:t>
      </w:r>
      <w:r w:rsidR="00F74734">
        <w:rPr>
          <w:rFonts w:asciiTheme="minorHAnsi" w:hAnsiTheme="minorHAnsi" w:cstheme="minorBidi"/>
        </w:rPr>
        <w:t xml:space="preserve">are </w:t>
      </w:r>
      <w:r w:rsidR="00D770A9">
        <w:rPr>
          <w:rFonts w:asciiTheme="minorHAnsi" w:hAnsiTheme="minorHAnsi" w:cstheme="minorBidi"/>
        </w:rPr>
        <w:t>required</w:t>
      </w:r>
      <w:r w:rsidR="00A73884">
        <w:rPr>
          <w:rFonts w:asciiTheme="minorHAnsi" w:hAnsiTheme="minorHAnsi" w:cstheme="minorBidi"/>
        </w:rPr>
        <w:t>. Work to be</w:t>
      </w:r>
      <w:r w:rsidR="00AA12C6">
        <w:rPr>
          <w:rFonts w:asciiTheme="minorHAnsi" w:hAnsiTheme="minorHAnsi" w:cstheme="minorBidi"/>
        </w:rPr>
        <w:t xml:space="preserve"> carried will be</w:t>
      </w:r>
      <w:r w:rsidR="00A73884">
        <w:rPr>
          <w:rFonts w:asciiTheme="minorHAnsi" w:hAnsiTheme="minorHAnsi" w:cstheme="minorBidi"/>
        </w:rPr>
        <w:t xml:space="preserve"> </w:t>
      </w:r>
      <w:r w:rsidR="00C86C7C">
        <w:rPr>
          <w:rFonts w:asciiTheme="minorHAnsi" w:hAnsiTheme="minorHAnsi" w:cstheme="minorBidi"/>
        </w:rPr>
        <w:t xml:space="preserve">advertised by the council. </w:t>
      </w:r>
      <w:r w:rsidR="00AA12C6">
        <w:rPr>
          <w:rFonts w:asciiTheme="minorHAnsi" w:hAnsiTheme="minorHAnsi" w:cstheme="minorBidi"/>
        </w:rPr>
        <w:t>Installation of the cabinet will start w/c 20</w:t>
      </w:r>
      <w:r w:rsidR="00AA12C6" w:rsidRPr="00AA12C6">
        <w:rPr>
          <w:rFonts w:asciiTheme="minorHAnsi" w:hAnsiTheme="minorHAnsi" w:cstheme="minorBidi"/>
          <w:vertAlign w:val="superscript"/>
        </w:rPr>
        <w:t>th</w:t>
      </w:r>
      <w:r w:rsidR="00AA12C6">
        <w:rPr>
          <w:rFonts w:asciiTheme="minorHAnsi" w:hAnsiTheme="minorHAnsi" w:cstheme="minorBidi"/>
        </w:rPr>
        <w:t xml:space="preserve"> May, including road closures for UK Power Networks to connect the supply w/c</w:t>
      </w:r>
      <w:r w:rsidR="00BB5DC0">
        <w:rPr>
          <w:rFonts w:asciiTheme="minorHAnsi" w:hAnsiTheme="minorHAnsi" w:cstheme="minorBidi"/>
        </w:rPr>
        <w:t xml:space="preserve"> 28</w:t>
      </w:r>
      <w:r w:rsidR="00BB5DC0" w:rsidRPr="00BB5DC0">
        <w:rPr>
          <w:rFonts w:asciiTheme="minorHAnsi" w:hAnsiTheme="minorHAnsi" w:cstheme="minorBidi"/>
          <w:vertAlign w:val="superscript"/>
        </w:rPr>
        <w:t>th</w:t>
      </w:r>
      <w:r w:rsidR="00BB5DC0">
        <w:rPr>
          <w:rFonts w:asciiTheme="minorHAnsi" w:hAnsiTheme="minorHAnsi" w:cstheme="minorBidi"/>
        </w:rPr>
        <w:t xml:space="preserve"> May, with work on the lights planned for w/c 10</w:t>
      </w:r>
      <w:r w:rsidR="00BB5DC0" w:rsidRPr="00BB5DC0">
        <w:rPr>
          <w:rFonts w:asciiTheme="minorHAnsi" w:hAnsiTheme="minorHAnsi" w:cstheme="minorBidi"/>
          <w:vertAlign w:val="superscript"/>
        </w:rPr>
        <w:t>th</w:t>
      </w:r>
      <w:r w:rsidR="00BB5DC0">
        <w:rPr>
          <w:rFonts w:asciiTheme="minorHAnsi" w:hAnsiTheme="minorHAnsi" w:cstheme="minorBidi"/>
        </w:rPr>
        <w:t xml:space="preserve"> June 2024.</w:t>
      </w:r>
    </w:p>
    <w:p w14:paraId="31BF59C6" w14:textId="746F94AD" w:rsidR="005C3BDC" w:rsidRPr="00FA1AAF" w:rsidRDefault="00B17B50">
      <w:pPr>
        <w:pStyle w:val="ListParagraph"/>
        <w:numPr>
          <w:ilvl w:val="1"/>
          <w:numId w:val="4"/>
        </w:numPr>
        <w:tabs>
          <w:tab w:val="left" w:pos="955"/>
        </w:tabs>
        <w:rPr>
          <w:rFonts w:asciiTheme="minorHAnsi" w:hAnsiTheme="minorHAnsi" w:cstheme="minorBidi"/>
        </w:rPr>
      </w:pPr>
      <w:r w:rsidRPr="53237AF6">
        <w:rPr>
          <w:rFonts w:asciiTheme="minorHAnsi" w:hAnsiTheme="minorHAnsi" w:cstheme="minorBidi"/>
        </w:rPr>
        <w:t>Pavilion</w:t>
      </w:r>
    </w:p>
    <w:p w14:paraId="323FCC93" w14:textId="2E7F4A36" w:rsidR="00B17B50" w:rsidRPr="006057D1" w:rsidRDefault="00B17B50" w:rsidP="004E5062">
      <w:pPr>
        <w:pStyle w:val="ListParagraph"/>
        <w:numPr>
          <w:ilvl w:val="0"/>
          <w:numId w:val="9"/>
        </w:numPr>
        <w:tabs>
          <w:tab w:val="left" w:pos="955"/>
        </w:tabs>
        <w:rPr>
          <w:rFonts w:asciiTheme="minorHAnsi" w:hAnsiTheme="minorHAnsi" w:cstheme="minorBidi"/>
        </w:rPr>
      </w:pPr>
      <w:r w:rsidRPr="53237AF6">
        <w:rPr>
          <w:rFonts w:asciiTheme="minorHAnsi" w:hAnsiTheme="minorHAnsi" w:cstheme="minorBidi"/>
        </w:rPr>
        <w:t>Hall flooring upgrade</w:t>
      </w:r>
      <w:r w:rsidR="000D2CDC">
        <w:rPr>
          <w:rFonts w:asciiTheme="minorHAnsi" w:hAnsiTheme="minorHAnsi" w:cstheme="minorBidi"/>
        </w:rPr>
        <w:t xml:space="preserve"> and skirting board installation costs</w:t>
      </w:r>
      <w:r w:rsidR="00C86C7C">
        <w:rPr>
          <w:rFonts w:asciiTheme="minorHAnsi" w:hAnsiTheme="minorHAnsi" w:cstheme="minorBidi"/>
        </w:rPr>
        <w:t>:</w:t>
      </w:r>
      <w:r w:rsidR="00A67ADB">
        <w:rPr>
          <w:rFonts w:asciiTheme="minorHAnsi" w:hAnsiTheme="minorHAnsi" w:cstheme="minorBidi"/>
        </w:rPr>
        <w:t xml:space="preserve"> </w:t>
      </w:r>
      <w:r w:rsidR="00726F0D">
        <w:rPr>
          <w:rFonts w:asciiTheme="minorHAnsi" w:hAnsiTheme="minorHAnsi" w:cstheme="minorBidi"/>
        </w:rPr>
        <w:t xml:space="preserve">Gareth to </w:t>
      </w:r>
      <w:r w:rsidR="00F15FFA">
        <w:rPr>
          <w:rFonts w:asciiTheme="minorHAnsi" w:hAnsiTheme="minorHAnsi" w:cstheme="minorBidi"/>
        </w:rPr>
        <w:t xml:space="preserve">chase M&amp;M for a </w:t>
      </w:r>
      <w:r w:rsidR="003D5F88">
        <w:rPr>
          <w:rFonts w:asciiTheme="minorHAnsi" w:hAnsiTheme="minorHAnsi" w:cstheme="minorBidi"/>
        </w:rPr>
        <w:t xml:space="preserve">date to fit the new floor </w:t>
      </w:r>
      <w:proofErr w:type="gramStart"/>
      <w:r w:rsidR="003D5F88">
        <w:rPr>
          <w:rFonts w:asciiTheme="minorHAnsi" w:hAnsiTheme="minorHAnsi" w:cstheme="minorBidi"/>
        </w:rPr>
        <w:t>and also</w:t>
      </w:r>
      <w:proofErr w:type="gramEnd"/>
      <w:r w:rsidR="003D5F88">
        <w:rPr>
          <w:rFonts w:asciiTheme="minorHAnsi" w:hAnsiTheme="minorHAnsi" w:cstheme="minorBidi"/>
        </w:rPr>
        <w:t xml:space="preserve"> confirmation as to whether </w:t>
      </w:r>
      <w:r w:rsidR="00F15FFA">
        <w:rPr>
          <w:rFonts w:asciiTheme="minorHAnsi" w:hAnsiTheme="minorHAnsi" w:cstheme="minorBidi"/>
        </w:rPr>
        <w:t xml:space="preserve">skirting boards </w:t>
      </w:r>
      <w:r w:rsidR="003D5F88">
        <w:rPr>
          <w:rFonts w:asciiTheme="minorHAnsi" w:hAnsiTheme="minorHAnsi" w:cstheme="minorBidi"/>
        </w:rPr>
        <w:t xml:space="preserve">were included </w:t>
      </w:r>
      <w:r w:rsidR="00F15FFA">
        <w:rPr>
          <w:rFonts w:asciiTheme="minorHAnsi" w:hAnsiTheme="minorHAnsi" w:cstheme="minorBidi"/>
        </w:rPr>
        <w:t>within the original quote</w:t>
      </w:r>
      <w:r w:rsidR="0024163D">
        <w:rPr>
          <w:rFonts w:asciiTheme="minorHAnsi" w:hAnsiTheme="minorHAnsi" w:cstheme="minorBidi"/>
        </w:rPr>
        <w:t xml:space="preserve">, or at a cost lower than the alternative quote sourced at </w:t>
      </w:r>
      <w:r w:rsidR="001071ED">
        <w:rPr>
          <w:rFonts w:asciiTheme="minorHAnsi" w:hAnsiTheme="minorHAnsi" w:cstheme="minorBidi"/>
        </w:rPr>
        <w:t>£850 plus</w:t>
      </w:r>
      <w:r w:rsidR="0024163D">
        <w:rPr>
          <w:rFonts w:asciiTheme="minorHAnsi" w:hAnsiTheme="minorHAnsi" w:cstheme="minorBidi"/>
        </w:rPr>
        <w:t xml:space="preserve"> VAT</w:t>
      </w:r>
      <w:r w:rsidR="003D5F88">
        <w:rPr>
          <w:rFonts w:asciiTheme="minorHAnsi" w:hAnsiTheme="minorHAnsi" w:cstheme="minorBidi"/>
        </w:rPr>
        <w:t>.</w:t>
      </w:r>
      <w:r w:rsidR="00C86C7C">
        <w:rPr>
          <w:rFonts w:asciiTheme="minorHAnsi" w:hAnsiTheme="minorHAnsi" w:cstheme="minorBidi"/>
        </w:rPr>
        <w:t xml:space="preserve"> </w:t>
      </w:r>
    </w:p>
    <w:p w14:paraId="6E72F5FF" w14:textId="4B15E82D" w:rsidR="00514086" w:rsidRDefault="004E5062" w:rsidP="00F836B4">
      <w:pPr>
        <w:pStyle w:val="ListParagraph"/>
        <w:numPr>
          <w:ilvl w:val="0"/>
          <w:numId w:val="9"/>
        </w:numPr>
        <w:tabs>
          <w:tab w:val="left" w:pos="955"/>
        </w:tabs>
        <w:rPr>
          <w:rFonts w:asciiTheme="minorHAnsi" w:hAnsiTheme="minorHAnsi" w:cstheme="minorBidi"/>
        </w:rPr>
      </w:pPr>
      <w:r w:rsidRPr="53237AF6">
        <w:rPr>
          <w:rFonts w:asciiTheme="minorHAnsi" w:hAnsiTheme="minorHAnsi" w:cstheme="minorBidi"/>
        </w:rPr>
        <w:t>Car park</w:t>
      </w:r>
      <w:r w:rsidR="00E04E9E" w:rsidRPr="53237AF6">
        <w:rPr>
          <w:rFonts w:asciiTheme="minorHAnsi" w:hAnsiTheme="minorHAnsi" w:cstheme="minorBidi"/>
        </w:rPr>
        <w:t>ing</w:t>
      </w:r>
      <w:r w:rsidRPr="53237AF6">
        <w:rPr>
          <w:rFonts w:asciiTheme="minorHAnsi" w:hAnsiTheme="minorHAnsi" w:cstheme="minorBidi"/>
        </w:rPr>
        <w:t xml:space="preserve"> and drainage</w:t>
      </w:r>
      <w:r w:rsidR="0024163D">
        <w:rPr>
          <w:rFonts w:asciiTheme="minorHAnsi" w:hAnsiTheme="minorHAnsi" w:cstheme="minorBidi"/>
        </w:rPr>
        <w:t>: Site meeting</w:t>
      </w:r>
      <w:r w:rsidR="00E2764D">
        <w:rPr>
          <w:rFonts w:asciiTheme="minorHAnsi" w:hAnsiTheme="minorHAnsi" w:cstheme="minorBidi"/>
        </w:rPr>
        <w:t xml:space="preserve"> showed where the aqua cells would be placed to disperse the water to prevent the </w:t>
      </w:r>
      <w:r w:rsidR="002A58C4">
        <w:rPr>
          <w:rFonts w:asciiTheme="minorHAnsi" w:hAnsiTheme="minorHAnsi" w:cstheme="minorBidi"/>
        </w:rPr>
        <w:t xml:space="preserve">current flooding problem. Drainage would be installed to take the excess water to the ditch on the boundary. Existing stones to be </w:t>
      </w:r>
      <w:r w:rsidR="00B10F03">
        <w:rPr>
          <w:rFonts w:asciiTheme="minorHAnsi" w:hAnsiTheme="minorHAnsi" w:cstheme="minorBidi"/>
        </w:rPr>
        <w:t xml:space="preserve">redistributed. The track to the overflow will be treated, membrane to be laid in </w:t>
      </w:r>
      <w:proofErr w:type="spellStart"/>
      <w:r w:rsidR="00B10F03">
        <w:rPr>
          <w:rFonts w:asciiTheme="minorHAnsi" w:hAnsiTheme="minorHAnsi" w:cstheme="minorBidi"/>
        </w:rPr>
        <w:t>tyre</w:t>
      </w:r>
      <w:proofErr w:type="spellEnd"/>
      <w:r w:rsidR="00B10F03">
        <w:rPr>
          <w:rFonts w:asciiTheme="minorHAnsi" w:hAnsiTheme="minorHAnsi" w:cstheme="minorBidi"/>
        </w:rPr>
        <w:t xml:space="preserve"> tracks</w:t>
      </w:r>
      <w:r w:rsidR="00D72277">
        <w:rPr>
          <w:rFonts w:asciiTheme="minorHAnsi" w:hAnsiTheme="minorHAnsi" w:cstheme="minorBidi"/>
        </w:rPr>
        <w:t>. W</w:t>
      </w:r>
      <w:r w:rsidR="007D0B93">
        <w:rPr>
          <w:rFonts w:asciiTheme="minorHAnsi" w:hAnsiTheme="minorHAnsi" w:cstheme="minorBidi"/>
        </w:rPr>
        <w:t xml:space="preserve">ork can start </w:t>
      </w:r>
      <w:r w:rsidR="00D72277">
        <w:rPr>
          <w:rFonts w:asciiTheme="minorHAnsi" w:hAnsiTheme="minorHAnsi" w:cstheme="minorBidi"/>
        </w:rPr>
        <w:t>with</w:t>
      </w:r>
      <w:r w:rsidR="007D0B93">
        <w:rPr>
          <w:rFonts w:asciiTheme="minorHAnsi" w:hAnsiTheme="minorHAnsi" w:cstheme="minorBidi"/>
        </w:rPr>
        <w:t>in 2 to 3 weeks. Ideal to tie in the same week as the flooring</w:t>
      </w:r>
      <w:r w:rsidR="00240252">
        <w:rPr>
          <w:rFonts w:asciiTheme="minorHAnsi" w:hAnsiTheme="minorHAnsi" w:cstheme="minorBidi"/>
        </w:rPr>
        <w:t xml:space="preserve"> to minimise disruption to the hirers.</w:t>
      </w:r>
      <w:r w:rsidR="00B07DB4">
        <w:rPr>
          <w:rFonts w:asciiTheme="minorHAnsi" w:hAnsiTheme="minorHAnsi" w:cstheme="minorBidi"/>
        </w:rPr>
        <w:t xml:space="preserve"> </w:t>
      </w:r>
      <w:r w:rsidR="001C228A">
        <w:rPr>
          <w:rFonts w:asciiTheme="minorHAnsi" w:hAnsiTheme="minorHAnsi" w:cstheme="minorBidi"/>
        </w:rPr>
        <w:t xml:space="preserve">RESOLVED: </w:t>
      </w:r>
      <w:r w:rsidR="00B07DB4">
        <w:rPr>
          <w:rFonts w:asciiTheme="minorHAnsi" w:hAnsiTheme="minorHAnsi" w:cstheme="minorBidi"/>
        </w:rPr>
        <w:t xml:space="preserve">Norfolk Plant Hire </w:t>
      </w:r>
      <w:r w:rsidR="001C228A">
        <w:rPr>
          <w:rFonts w:asciiTheme="minorHAnsi" w:hAnsiTheme="minorHAnsi" w:cstheme="minorBidi"/>
        </w:rPr>
        <w:t>to undertake the work at a cost of £6,900.</w:t>
      </w:r>
    </w:p>
    <w:p w14:paraId="38EA5CE2" w14:textId="0045D462" w:rsidR="00E85626" w:rsidRDefault="00D647A3" w:rsidP="00F836B4">
      <w:pPr>
        <w:pStyle w:val="ListParagraph"/>
        <w:numPr>
          <w:ilvl w:val="0"/>
          <w:numId w:val="9"/>
        </w:numPr>
        <w:tabs>
          <w:tab w:val="left" w:pos="955"/>
        </w:tabs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Administration costs of r</w:t>
      </w:r>
      <w:r w:rsidR="00E85626">
        <w:rPr>
          <w:rFonts w:asciiTheme="minorHAnsi" w:hAnsiTheme="minorHAnsi" w:cstheme="minorBidi"/>
        </w:rPr>
        <w:t>einstatement of rear carpark</w:t>
      </w:r>
      <w:r w:rsidR="00D63A46">
        <w:rPr>
          <w:rFonts w:asciiTheme="minorHAnsi" w:hAnsiTheme="minorHAnsi" w:cstheme="minorBidi"/>
        </w:rPr>
        <w:t>: Co</w:t>
      </w:r>
      <w:r w:rsidR="00BE0058">
        <w:rPr>
          <w:rFonts w:asciiTheme="minorHAnsi" w:hAnsiTheme="minorHAnsi" w:cstheme="minorBidi"/>
        </w:rPr>
        <w:t>llective Co</w:t>
      </w:r>
      <w:r w:rsidR="00D63A46">
        <w:rPr>
          <w:rFonts w:asciiTheme="minorHAnsi" w:hAnsiTheme="minorHAnsi" w:cstheme="minorBidi"/>
        </w:rPr>
        <w:t xml:space="preserve">mmunity </w:t>
      </w:r>
      <w:r w:rsidR="00BE0058">
        <w:rPr>
          <w:rFonts w:asciiTheme="minorHAnsi" w:hAnsiTheme="minorHAnsi" w:cstheme="minorBidi"/>
        </w:rPr>
        <w:t>Planning have prepared a quote for</w:t>
      </w:r>
      <w:r w:rsidR="00923E2A">
        <w:rPr>
          <w:rFonts w:asciiTheme="minorHAnsi" w:hAnsiTheme="minorHAnsi" w:cstheme="minorBidi"/>
        </w:rPr>
        <w:t xml:space="preserve"> the work required to prepare the planning application</w:t>
      </w:r>
      <w:r w:rsidR="00DF37F7">
        <w:rPr>
          <w:rFonts w:asciiTheme="minorHAnsi" w:hAnsiTheme="minorHAnsi" w:cstheme="minorBidi"/>
        </w:rPr>
        <w:t xml:space="preserve">. </w:t>
      </w:r>
      <w:r w:rsidR="00F100D4">
        <w:rPr>
          <w:rFonts w:asciiTheme="minorHAnsi" w:hAnsiTheme="minorHAnsi" w:cstheme="minorBidi"/>
        </w:rPr>
        <w:t xml:space="preserve">RESOLVED: Gareth to put together the </w:t>
      </w:r>
      <w:r w:rsidR="0060306D">
        <w:rPr>
          <w:rFonts w:asciiTheme="minorHAnsi" w:hAnsiTheme="minorHAnsi" w:cstheme="minorBidi"/>
        </w:rPr>
        <w:t xml:space="preserve">planning </w:t>
      </w:r>
      <w:r w:rsidR="00F100D4">
        <w:rPr>
          <w:rFonts w:asciiTheme="minorHAnsi" w:hAnsiTheme="minorHAnsi" w:cstheme="minorBidi"/>
        </w:rPr>
        <w:t>applicatio</w:t>
      </w:r>
      <w:r w:rsidR="0060306D">
        <w:rPr>
          <w:rFonts w:asciiTheme="minorHAnsi" w:hAnsiTheme="minorHAnsi" w:cstheme="minorBidi"/>
        </w:rPr>
        <w:t>n</w:t>
      </w:r>
      <w:r w:rsidR="001675AD">
        <w:rPr>
          <w:rFonts w:asciiTheme="minorHAnsi" w:hAnsiTheme="minorHAnsi" w:cstheme="minorBidi"/>
        </w:rPr>
        <w:t xml:space="preserve"> and </w:t>
      </w:r>
      <w:r w:rsidR="003B7D5D">
        <w:rPr>
          <w:rFonts w:asciiTheme="minorHAnsi" w:hAnsiTheme="minorHAnsi" w:cstheme="minorBidi"/>
        </w:rPr>
        <w:t>apply for</w:t>
      </w:r>
      <w:r w:rsidR="001675AD">
        <w:rPr>
          <w:rFonts w:asciiTheme="minorHAnsi" w:hAnsiTheme="minorHAnsi" w:cstheme="minorBidi"/>
        </w:rPr>
        <w:t xml:space="preserve"> preplanning advice from Broadland District Council</w:t>
      </w:r>
      <w:r w:rsidR="003B7D5D">
        <w:rPr>
          <w:rFonts w:asciiTheme="minorHAnsi" w:hAnsiTheme="minorHAnsi" w:cstheme="minorBidi"/>
        </w:rPr>
        <w:t xml:space="preserve"> at a cost of £115</w:t>
      </w:r>
      <w:r w:rsidR="0060306D">
        <w:rPr>
          <w:rFonts w:asciiTheme="minorHAnsi" w:hAnsiTheme="minorHAnsi" w:cstheme="minorBidi"/>
        </w:rPr>
        <w:t xml:space="preserve">. There will be </w:t>
      </w:r>
      <w:r w:rsidR="00181CA6">
        <w:rPr>
          <w:rFonts w:asciiTheme="minorHAnsi" w:hAnsiTheme="minorHAnsi" w:cstheme="minorBidi"/>
        </w:rPr>
        <w:t xml:space="preserve">additional </w:t>
      </w:r>
      <w:r w:rsidR="0060306D">
        <w:rPr>
          <w:rFonts w:asciiTheme="minorHAnsi" w:hAnsiTheme="minorHAnsi" w:cstheme="minorBidi"/>
        </w:rPr>
        <w:t xml:space="preserve">costs for </w:t>
      </w:r>
      <w:r w:rsidR="00F100D4">
        <w:rPr>
          <w:rFonts w:asciiTheme="minorHAnsi" w:hAnsiTheme="minorHAnsi" w:cstheme="minorBidi"/>
        </w:rPr>
        <w:t>tree work</w:t>
      </w:r>
      <w:r w:rsidR="001675AD">
        <w:rPr>
          <w:rFonts w:asciiTheme="minorHAnsi" w:hAnsiTheme="minorHAnsi" w:cstheme="minorBidi"/>
        </w:rPr>
        <w:t xml:space="preserve">. </w:t>
      </w:r>
      <w:r w:rsidR="004C78EC">
        <w:rPr>
          <w:rFonts w:asciiTheme="minorHAnsi" w:hAnsiTheme="minorHAnsi" w:cstheme="minorBidi"/>
        </w:rPr>
        <w:t xml:space="preserve">An </w:t>
      </w:r>
      <w:r w:rsidR="001675AD">
        <w:rPr>
          <w:rFonts w:asciiTheme="minorHAnsi" w:hAnsiTheme="minorHAnsi" w:cstheme="minorBidi"/>
        </w:rPr>
        <w:t>i</w:t>
      </w:r>
      <w:r w:rsidR="00F100D4">
        <w:rPr>
          <w:rFonts w:asciiTheme="minorHAnsi" w:hAnsiTheme="minorHAnsi" w:cstheme="minorBidi"/>
        </w:rPr>
        <w:t xml:space="preserve">nformal quote </w:t>
      </w:r>
      <w:r w:rsidR="004C78EC">
        <w:rPr>
          <w:rFonts w:asciiTheme="minorHAnsi" w:hAnsiTheme="minorHAnsi" w:cstheme="minorBidi"/>
        </w:rPr>
        <w:t>of £2,000 has been received for covering the existing</w:t>
      </w:r>
      <w:r w:rsidR="005B36A9">
        <w:rPr>
          <w:rFonts w:asciiTheme="minorHAnsi" w:hAnsiTheme="minorHAnsi" w:cstheme="minorBidi"/>
        </w:rPr>
        <w:t xml:space="preserve"> </w:t>
      </w:r>
      <w:r w:rsidR="004D7839">
        <w:rPr>
          <w:rFonts w:asciiTheme="minorHAnsi" w:hAnsiTheme="minorHAnsi" w:cstheme="minorBidi"/>
        </w:rPr>
        <w:t>surfac</w:t>
      </w:r>
      <w:r w:rsidR="005B36A9">
        <w:rPr>
          <w:rFonts w:asciiTheme="minorHAnsi" w:hAnsiTheme="minorHAnsi" w:cstheme="minorBidi"/>
        </w:rPr>
        <w:t>e, once cleared.</w:t>
      </w:r>
      <w:r w:rsidR="004D7839">
        <w:rPr>
          <w:rFonts w:asciiTheme="minorHAnsi" w:hAnsiTheme="minorHAnsi" w:cstheme="minorBidi"/>
        </w:rPr>
        <w:t xml:space="preserve"> </w:t>
      </w:r>
    </w:p>
    <w:p w14:paraId="1A8F23BE" w14:textId="7A3A4D36" w:rsidR="000D2CDC" w:rsidRDefault="00A14C51" w:rsidP="00F836B4">
      <w:pPr>
        <w:pStyle w:val="ListParagraph"/>
        <w:numPr>
          <w:ilvl w:val="0"/>
          <w:numId w:val="9"/>
        </w:numPr>
        <w:tabs>
          <w:tab w:val="left" w:pos="955"/>
        </w:tabs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Additional quote for bricking up/soundproofing of hall and office wall</w:t>
      </w:r>
      <w:r w:rsidR="00181CA6">
        <w:rPr>
          <w:rFonts w:asciiTheme="minorHAnsi" w:hAnsiTheme="minorHAnsi" w:cstheme="minorBidi"/>
        </w:rPr>
        <w:t xml:space="preserve">: </w:t>
      </w:r>
      <w:r w:rsidR="005B36A9">
        <w:rPr>
          <w:rFonts w:asciiTheme="minorHAnsi" w:hAnsiTheme="minorHAnsi" w:cstheme="minorBidi"/>
        </w:rPr>
        <w:t xml:space="preserve">RESOLVED: other </w:t>
      </w:r>
      <w:r w:rsidR="00C73B3C">
        <w:rPr>
          <w:rFonts w:asciiTheme="minorHAnsi" w:hAnsiTheme="minorHAnsi" w:cstheme="minorBidi"/>
        </w:rPr>
        <w:t xml:space="preserve">options to be </w:t>
      </w:r>
      <w:proofErr w:type="gramStart"/>
      <w:r w:rsidR="00C73B3C">
        <w:rPr>
          <w:rFonts w:asciiTheme="minorHAnsi" w:hAnsiTheme="minorHAnsi" w:cstheme="minorBidi"/>
        </w:rPr>
        <w:t>looked into</w:t>
      </w:r>
      <w:proofErr w:type="gramEnd"/>
      <w:r w:rsidR="005B36A9">
        <w:rPr>
          <w:rFonts w:asciiTheme="minorHAnsi" w:hAnsiTheme="minorHAnsi" w:cstheme="minorBidi"/>
        </w:rPr>
        <w:t xml:space="preserve"> and guidance obtained</w:t>
      </w:r>
      <w:r w:rsidR="00C73B3C">
        <w:rPr>
          <w:rFonts w:asciiTheme="minorHAnsi" w:hAnsiTheme="minorHAnsi" w:cstheme="minorBidi"/>
        </w:rPr>
        <w:t xml:space="preserve"> from acoustic orientated companies</w:t>
      </w:r>
      <w:r w:rsidR="005B36A9">
        <w:rPr>
          <w:rFonts w:asciiTheme="minorHAnsi" w:hAnsiTheme="minorHAnsi" w:cstheme="minorBidi"/>
        </w:rPr>
        <w:t>.</w:t>
      </w:r>
    </w:p>
    <w:p w14:paraId="74083FED" w14:textId="580ECB3C" w:rsidR="00950042" w:rsidRDefault="00950042" w:rsidP="00F836B4">
      <w:pPr>
        <w:pStyle w:val="ListParagraph"/>
        <w:numPr>
          <w:ilvl w:val="0"/>
          <w:numId w:val="9"/>
        </w:numPr>
        <w:tabs>
          <w:tab w:val="left" w:pos="955"/>
        </w:tabs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Completed projects: safeguarding</w:t>
      </w:r>
      <w:r w:rsidR="00251CD8">
        <w:rPr>
          <w:rFonts w:asciiTheme="minorHAnsi" w:hAnsiTheme="minorHAnsi" w:cstheme="minorBidi"/>
        </w:rPr>
        <w:t xml:space="preserve"> upgrades (footplate on new door and door closure to be sorted)</w:t>
      </w:r>
      <w:r>
        <w:rPr>
          <w:rFonts w:asciiTheme="minorHAnsi" w:hAnsiTheme="minorHAnsi" w:cstheme="minorBidi"/>
        </w:rPr>
        <w:t>; repairs to</w:t>
      </w:r>
      <w:r w:rsidR="00CA03C6">
        <w:rPr>
          <w:rFonts w:asciiTheme="minorHAnsi" w:hAnsiTheme="minorHAnsi" w:cstheme="minorBidi"/>
        </w:rPr>
        <w:t xml:space="preserve"> rear wall and handrail</w:t>
      </w:r>
      <w:r w:rsidR="00734E3E">
        <w:rPr>
          <w:rFonts w:asciiTheme="minorHAnsi" w:hAnsiTheme="minorHAnsi" w:cstheme="minorBidi"/>
        </w:rPr>
        <w:t xml:space="preserve"> in readiness for the start of the bowls season.</w:t>
      </w:r>
    </w:p>
    <w:p w14:paraId="3ECBEFA7" w14:textId="16113F73" w:rsidR="009614FA" w:rsidRPr="009614FA" w:rsidRDefault="009614FA" w:rsidP="009614FA">
      <w:pPr>
        <w:pStyle w:val="ListParagraph"/>
        <w:numPr>
          <w:ilvl w:val="1"/>
          <w:numId w:val="4"/>
        </w:numPr>
        <w:tabs>
          <w:tab w:val="left" w:pos="955"/>
        </w:tabs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Spending of the Clean </w:t>
      </w:r>
      <w:r w:rsidR="00106D1C">
        <w:rPr>
          <w:rFonts w:asciiTheme="minorHAnsi" w:hAnsiTheme="minorHAnsi" w:cstheme="minorBidi"/>
        </w:rPr>
        <w:t>Up and Bloom grant</w:t>
      </w:r>
      <w:r w:rsidR="000D72F9">
        <w:rPr>
          <w:rFonts w:asciiTheme="minorHAnsi" w:hAnsiTheme="minorHAnsi" w:cstheme="minorBidi"/>
        </w:rPr>
        <w:t xml:space="preserve">: </w:t>
      </w:r>
      <w:r w:rsidR="000B3B1D">
        <w:rPr>
          <w:rFonts w:asciiTheme="minorHAnsi" w:hAnsiTheme="minorHAnsi" w:cstheme="minorBidi"/>
        </w:rPr>
        <w:t xml:space="preserve">RESOLVED: </w:t>
      </w:r>
      <w:r w:rsidR="000D72F9">
        <w:rPr>
          <w:rFonts w:asciiTheme="minorHAnsi" w:hAnsiTheme="minorHAnsi" w:cstheme="minorBidi"/>
        </w:rPr>
        <w:t>£300 grant</w:t>
      </w:r>
      <w:r w:rsidR="000B3B1D">
        <w:rPr>
          <w:rFonts w:asciiTheme="minorHAnsi" w:hAnsiTheme="minorHAnsi" w:cstheme="minorBidi"/>
        </w:rPr>
        <w:t xml:space="preserve"> to be spent</w:t>
      </w:r>
      <w:r w:rsidR="0025328E">
        <w:rPr>
          <w:rFonts w:asciiTheme="minorHAnsi" w:hAnsiTheme="minorHAnsi" w:cstheme="minorBidi"/>
        </w:rPr>
        <w:t xml:space="preserve"> on flowers, shrubs and landscaping at the Pavilion.</w:t>
      </w:r>
      <w:r w:rsidR="00A77AFE">
        <w:rPr>
          <w:rFonts w:asciiTheme="minorHAnsi" w:hAnsiTheme="minorHAnsi" w:cstheme="minorBidi"/>
        </w:rPr>
        <w:t xml:space="preserve"> Gareth to contact Salhouse Nurseries for advice and guidance.</w:t>
      </w:r>
    </w:p>
    <w:p w14:paraId="3DB012D9" w14:textId="77777777" w:rsidR="00FD15C2" w:rsidRPr="002A164C" w:rsidRDefault="00FD15C2" w:rsidP="002A164C">
      <w:pPr>
        <w:tabs>
          <w:tab w:val="left" w:pos="955"/>
        </w:tabs>
        <w:rPr>
          <w:rFonts w:asciiTheme="minorHAnsi" w:hAnsiTheme="minorHAnsi" w:cstheme="minorHAnsi"/>
        </w:rPr>
      </w:pPr>
    </w:p>
    <w:p w14:paraId="7AC073CA" w14:textId="77777777" w:rsidR="00C2323C" w:rsidRPr="00411393" w:rsidRDefault="00C2323C" w:rsidP="004151E9">
      <w:pPr>
        <w:pStyle w:val="Heading1"/>
        <w:numPr>
          <w:ilvl w:val="0"/>
          <w:numId w:val="4"/>
        </w:numPr>
        <w:tabs>
          <w:tab w:val="left" w:pos="527"/>
          <w:tab w:val="left" w:pos="720"/>
        </w:tabs>
        <w:spacing w:before="1"/>
        <w:jc w:val="left"/>
        <w:rPr>
          <w:rFonts w:asciiTheme="minorHAnsi" w:hAnsiTheme="minorHAnsi" w:cstheme="minorHAnsi"/>
        </w:rPr>
      </w:pPr>
      <w:r w:rsidRPr="00411393">
        <w:rPr>
          <w:rFonts w:asciiTheme="minorHAnsi" w:hAnsiTheme="minorHAnsi" w:cstheme="minorHAnsi"/>
        </w:rPr>
        <w:t>Pavilion Matters</w:t>
      </w:r>
    </w:p>
    <w:p w14:paraId="378685D1" w14:textId="4EB4AB39" w:rsidR="004C0C4C" w:rsidRDefault="00396358" w:rsidP="005C5B33">
      <w:pPr>
        <w:pStyle w:val="Heading1"/>
        <w:numPr>
          <w:ilvl w:val="1"/>
          <w:numId w:val="4"/>
        </w:numPr>
        <w:tabs>
          <w:tab w:val="left" w:pos="527"/>
          <w:tab w:val="left" w:pos="720"/>
        </w:tabs>
        <w:spacing w:before="1"/>
        <w:ind w:hanging="387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The </w:t>
      </w:r>
      <w:r w:rsidR="00A01AAE" w:rsidRPr="00411393">
        <w:rPr>
          <w:rFonts w:asciiTheme="minorHAnsi" w:hAnsiTheme="minorHAnsi" w:cstheme="minorHAnsi"/>
          <w:b w:val="0"/>
          <w:bCs w:val="0"/>
        </w:rPr>
        <w:t>Clerk</w:t>
      </w:r>
      <w:r>
        <w:rPr>
          <w:rFonts w:asciiTheme="minorHAnsi" w:hAnsiTheme="minorHAnsi" w:cstheme="minorHAnsi"/>
          <w:b w:val="0"/>
          <w:bCs w:val="0"/>
        </w:rPr>
        <w:t>’s delegated spend</w:t>
      </w:r>
      <w:r w:rsidR="00A01AAE" w:rsidRPr="00411393">
        <w:rPr>
          <w:rFonts w:asciiTheme="minorHAnsi" w:hAnsiTheme="minorHAnsi" w:cstheme="minorHAnsi"/>
          <w:b w:val="0"/>
          <w:bCs w:val="0"/>
        </w:rPr>
        <w:t xml:space="preserve"> on maintenance work at the Pavilion as a</w:t>
      </w:r>
      <w:r w:rsidR="004C0C4C">
        <w:rPr>
          <w:rFonts w:asciiTheme="minorHAnsi" w:hAnsiTheme="minorHAnsi" w:cstheme="minorHAnsi"/>
          <w:b w:val="0"/>
          <w:bCs w:val="0"/>
        </w:rPr>
        <w:t>uthorised</w:t>
      </w:r>
      <w:r w:rsidR="00A01AAE" w:rsidRPr="00411393">
        <w:rPr>
          <w:rFonts w:asciiTheme="minorHAnsi" w:hAnsiTheme="minorHAnsi" w:cstheme="minorHAnsi"/>
          <w:b w:val="0"/>
          <w:bCs w:val="0"/>
        </w:rPr>
        <w:t xml:space="preserve"> </w:t>
      </w:r>
      <w:r w:rsidR="00411393" w:rsidRPr="00411393">
        <w:rPr>
          <w:rFonts w:asciiTheme="minorHAnsi" w:hAnsiTheme="minorHAnsi" w:cstheme="minorHAnsi"/>
          <w:b w:val="0"/>
          <w:bCs w:val="0"/>
        </w:rPr>
        <w:t>within the</w:t>
      </w:r>
      <w:r w:rsidR="004C0C4C">
        <w:rPr>
          <w:rFonts w:asciiTheme="minorHAnsi" w:hAnsiTheme="minorHAnsi" w:cstheme="minorHAnsi"/>
          <w:b w:val="0"/>
          <w:bCs w:val="0"/>
        </w:rPr>
        <w:t xml:space="preserve"> </w:t>
      </w:r>
    </w:p>
    <w:p w14:paraId="536A11AD" w14:textId="20971A76" w:rsidR="00366BB4" w:rsidRDefault="00366BB4" w:rsidP="00366BB4">
      <w:pPr>
        <w:pStyle w:val="Heading1"/>
        <w:tabs>
          <w:tab w:val="left" w:pos="527"/>
          <w:tab w:val="left" w:pos="720"/>
        </w:tabs>
        <w:spacing w:before="1"/>
        <w:ind w:left="954" w:firstLine="0"/>
        <w:jc w:val="center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14/2024</w:t>
      </w:r>
    </w:p>
    <w:p w14:paraId="024B883B" w14:textId="77777777" w:rsidR="00366BB4" w:rsidRDefault="00366BB4" w:rsidP="004C0C4C">
      <w:pPr>
        <w:pStyle w:val="Heading1"/>
        <w:tabs>
          <w:tab w:val="left" w:pos="527"/>
          <w:tab w:val="left" w:pos="720"/>
        </w:tabs>
        <w:spacing w:before="1"/>
        <w:ind w:left="954" w:firstLine="0"/>
        <w:rPr>
          <w:rFonts w:asciiTheme="minorHAnsi" w:hAnsiTheme="minorHAnsi" w:cstheme="minorHAnsi"/>
          <w:b w:val="0"/>
          <w:bCs w:val="0"/>
        </w:rPr>
      </w:pPr>
    </w:p>
    <w:p w14:paraId="2DFDDD44" w14:textId="77777777" w:rsidR="00366BB4" w:rsidRDefault="00366BB4" w:rsidP="004C0C4C">
      <w:pPr>
        <w:pStyle w:val="Heading1"/>
        <w:tabs>
          <w:tab w:val="left" w:pos="527"/>
          <w:tab w:val="left" w:pos="720"/>
        </w:tabs>
        <w:spacing w:before="1"/>
        <w:ind w:left="954" w:firstLine="0"/>
        <w:rPr>
          <w:rFonts w:asciiTheme="minorHAnsi" w:hAnsiTheme="minorHAnsi" w:cstheme="minorHAnsi"/>
          <w:b w:val="0"/>
          <w:bCs w:val="0"/>
        </w:rPr>
      </w:pPr>
    </w:p>
    <w:p w14:paraId="7345BEBB" w14:textId="26B5F828" w:rsidR="005E0D3C" w:rsidRDefault="00411393" w:rsidP="004C0C4C">
      <w:pPr>
        <w:pStyle w:val="Heading1"/>
        <w:tabs>
          <w:tab w:val="left" w:pos="527"/>
          <w:tab w:val="left" w:pos="720"/>
        </w:tabs>
        <w:spacing w:before="1"/>
        <w:ind w:left="954" w:firstLine="0"/>
        <w:rPr>
          <w:rFonts w:asciiTheme="minorHAnsi" w:hAnsiTheme="minorHAnsi" w:cstheme="minorHAnsi"/>
          <w:b w:val="0"/>
          <w:bCs w:val="0"/>
        </w:rPr>
      </w:pPr>
      <w:r w:rsidRPr="00411393">
        <w:rPr>
          <w:rFonts w:asciiTheme="minorHAnsi" w:hAnsiTheme="minorHAnsi" w:cstheme="minorHAnsi"/>
          <w:b w:val="0"/>
          <w:bCs w:val="0"/>
        </w:rPr>
        <w:t>Financial Regulations</w:t>
      </w:r>
      <w:r w:rsidR="008C12D3">
        <w:rPr>
          <w:rFonts w:asciiTheme="minorHAnsi" w:hAnsiTheme="minorHAnsi" w:cstheme="minorHAnsi"/>
          <w:b w:val="0"/>
          <w:bCs w:val="0"/>
        </w:rPr>
        <w:t xml:space="preserve"> was noted</w:t>
      </w:r>
      <w:r w:rsidR="00765A21">
        <w:rPr>
          <w:rFonts w:asciiTheme="minorHAnsi" w:hAnsiTheme="minorHAnsi" w:cstheme="minorHAnsi"/>
          <w:b w:val="0"/>
          <w:bCs w:val="0"/>
        </w:rPr>
        <w:t xml:space="preserve"> PAT testing </w:t>
      </w:r>
      <w:r w:rsidR="00241115">
        <w:rPr>
          <w:rFonts w:asciiTheme="minorHAnsi" w:hAnsiTheme="minorHAnsi" w:cstheme="minorHAnsi"/>
          <w:b w:val="0"/>
          <w:bCs w:val="0"/>
        </w:rPr>
        <w:t>£1</w:t>
      </w:r>
      <w:r w:rsidR="00823B3F">
        <w:rPr>
          <w:rFonts w:asciiTheme="minorHAnsi" w:hAnsiTheme="minorHAnsi" w:cstheme="minorHAnsi"/>
          <w:b w:val="0"/>
          <w:bCs w:val="0"/>
        </w:rPr>
        <w:t>27.50</w:t>
      </w:r>
      <w:r w:rsidR="004A124B">
        <w:rPr>
          <w:rFonts w:asciiTheme="minorHAnsi" w:hAnsiTheme="minorHAnsi" w:cstheme="minorHAnsi"/>
          <w:b w:val="0"/>
          <w:bCs w:val="0"/>
        </w:rPr>
        <w:t xml:space="preserve"> </w:t>
      </w:r>
      <w:r w:rsidR="00765A21">
        <w:rPr>
          <w:rFonts w:asciiTheme="minorHAnsi" w:hAnsiTheme="minorHAnsi" w:cstheme="minorHAnsi"/>
          <w:b w:val="0"/>
          <w:bCs w:val="0"/>
        </w:rPr>
        <w:t>and replacement boot brushes</w:t>
      </w:r>
      <w:r w:rsidR="004A124B">
        <w:rPr>
          <w:rFonts w:asciiTheme="minorHAnsi" w:hAnsiTheme="minorHAnsi" w:cstheme="minorHAnsi"/>
          <w:b w:val="0"/>
          <w:bCs w:val="0"/>
        </w:rPr>
        <w:t xml:space="preserve"> £57.22</w:t>
      </w:r>
      <w:r w:rsidR="00765A21">
        <w:rPr>
          <w:rFonts w:asciiTheme="minorHAnsi" w:hAnsiTheme="minorHAnsi" w:cstheme="minorHAnsi"/>
          <w:b w:val="0"/>
          <w:bCs w:val="0"/>
        </w:rPr>
        <w:t xml:space="preserve"> (reported in the payments list)</w:t>
      </w:r>
      <w:r w:rsidR="008C12D3">
        <w:rPr>
          <w:rFonts w:asciiTheme="minorHAnsi" w:hAnsiTheme="minorHAnsi" w:cstheme="minorHAnsi"/>
          <w:b w:val="0"/>
          <w:bCs w:val="0"/>
        </w:rPr>
        <w:t xml:space="preserve"> and confirmed that the existing delegated arrangements will continue.</w:t>
      </w:r>
    </w:p>
    <w:p w14:paraId="06317EA8" w14:textId="39863762" w:rsidR="004B69CD" w:rsidRPr="00773C75" w:rsidRDefault="00386AFF" w:rsidP="00A62F67">
      <w:pPr>
        <w:pStyle w:val="Heading1"/>
        <w:numPr>
          <w:ilvl w:val="1"/>
          <w:numId w:val="4"/>
        </w:numPr>
        <w:tabs>
          <w:tab w:val="left" w:pos="527"/>
          <w:tab w:val="left" w:pos="720"/>
        </w:tabs>
        <w:spacing w:before="1"/>
        <w:rPr>
          <w:rFonts w:asciiTheme="minorHAnsi" w:hAnsiTheme="minorHAnsi" w:cstheme="minorHAnsi"/>
          <w:b w:val="0"/>
          <w:bCs w:val="0"/>
        </w:rPr>
      </w:pPr>
      <w:r w:rsidRPr="00773C75">
        <w:rPr>
          <w:rFonts w:asciiTheme="minorHAnsi" w:hAnsiTheme="minorHAnsi" w:cstheme="minorHAnsi"/>
          <w:b w:val="0"/>
          <w:bCs w:val="0"/>
        </w:rPr>
        <w:t>To consider quotes obtained to contract out cleaning of the pavilion to an alterna</w:t>
      </w:r>
      <w:r w:rsidR="00025E15" w:rsidRPr="00773C75">
        <w:rPr>
          <w:rFonts w:asciiTheme="minorHAnsi" w:hAnsiTheme="minorHAnsi" w:cstheme="minorHAnsi"/>
          <w:b w:val="0"/>
          <w:bCs w:val="0"/>
        </w:rPr>
        <w:t>tive provider</w:t>
      </w:r>
      <w:r w:rsidR="00ED6748" w:rsidRPr="00773C75">
        <w:rPr>
          <w:rFonts w:asciiTheme="minorHAnsi" w:hAnsiTheme="minorHAnsi" w:cstheme="minorHAnsi"/>
          <w:b w:val="0"/>
          <w:bCs w:val="0"/>
        </w:rPr>
        <w:t xml:space="preserve">: RESOLVED </w:t>
      </w:r>
      <w:r w:rsidR="00BE33A5" w:rsidRPr="00773C75">
        <w:rPr>
          <w:rFonts w:asciiTheme="minorHAnsi" w:hAnsiTheme="minorHAnsi" w:cstheme="minorHAnsi"/>
          <w:b w:val="0"/>
          <w:bCs w:val="0"/>
        </w:rPr>
        <w:t xml:space="preserve">Clerk instructed to </w:t>
      </w:r>
      <w:r w:rsidR="00ED6748" w:rsidRPr="00773C75">
        <w:rPr>
          <w:rFonts w:asciiTheme="minorHAnsi" w:hAnsiTheme="minorHAnsi" w:cstheme="minorHAnsi"/>
          <w:b w:val="0"/>
          <w:bCs w:val="0"/>
        </w:rPr>
        <w:t>break contract</w:t>
      </w:r>
      <w:r w:rsidR="00BE33A5" w:rsidRPr="00773C75">
        <w:rPr>
          <w:rFonts w:asciiTheme="minorHAnsi" w:hAnsiTheme="minorHAnsi" w:cstheme="minorHAnsi"/>
          <w:b w:val="0"/>
          <w:bCs w:val="0"/>
        </w:rPr>
        <w:t xml:space="preserve"> with the current provider and</w:t>
      </w:r>
      <w:r w:rsidR="00ED6748" w:rsidRPr="00773C75">
        <w:rPr>
          <w:rFonts w:asciiTheme="minorHAnsi" w:hAnsiTheme="minorHAnsi" w:cstheme="minorHAnsi"/>
          <w:b w:val="0"/>
          <w:bCs w:val="0"/>
        </w:rPr>
        <w:t xml:space="preserve"> instruct Flawless.</w:t>
      </w:r>
    </w:p>
    <w:p w14:paraId="41F1B640" w14:textId="0190248D" w:rsidR="00621E10" w:rsidRPr="00773C75" w:rsidRDefault="00621E10" w:rsidP="00773C75">
      <w:pPr>
        <w:pStyle w:val="Heading1"/>
        <w:numPr>
          <w:ilvl w:val="1"/>
          <w:numId w:val="4"/>
        </w:numPr>
        <w:tabs>
          <w:tab w:val="left" w:pos="527"/>
          <w:tab w:val="left" w:pos="720"/>
        </w:tabs>
        <w:spacing w:before="1"/>
        <w:rPr>
          <w:rFonts w:asciiTheme="minorHAnsi" w:hAnsiTheme="minorHAnsi" w:cstheme="minorHAnsi"/>
          <w:b w:val="0"/>
          <w:bCs w:val="0"/>
        </w:rPr>
      </w:pPr>
      <w:r w:rsidRPr="00773C75">
        <w:rPr>
          <w:rFonts w:asciiTheme="minorHAnsi" w:hAnsiTheme="minorHAnsi" w:cstheme="minorHAnsi"/>
          <w:b w:val="0"/>
          <w:bCs w:val="0"/>
        </w:rPr>
        <w:t xml:space="preserve">To discuss and agree </w:t>
      </w:r>
      <w:r w:rsidR="005D2D88" w:rsidRPr="00773C75">
        <w:rPr>
          <w:rFonts w:asciiTheme="minorHAnsi" w:hAnsiTheme="minorHAnsi" w:cstheme="minorHAnsi"/>
          <w:b w:val="0"/>
          <w:bCs w:val="0"/>
        </w:rPr>
        <w:t>accommodation of football teams this season</w:t>
      </w:r>
      <w:r w:rsidR="00ED6748" w:rsidRPr="00773C75">
        <w:rPr>
          <w:rFonts w:asciiTheme="minorHAnsi" w:hAnsiTheme="minorHAnsi" w:cstheme="minorHAnsi"/>
          <w:b w:val="0"/>
          <w:bCs w:val="0"/>
        </w:rPr>
        <w:t xml:space="preserve">: </w:t>
      </w:r>
      <w:r w:rsidR="007535F5" w:rsidRPr="00773C75">
        <w:rPr>
          <w:rFonts w:asciiTheme="minorHAnsi" w:hAnsiTheme="minorHAnsi" w:cstheme="minorHAnsi"/>
          <w:b w:val="0"/>
          <w:bCs w:val="0"/>
        </w:rPr>
        <w:t xml:space="preserve">advice </w:t>
      </w:r>
      <w:r w:rsidR="0046038D">
        <w:rPr>
          <w:rFonts w:asciiTheme="minorHAnsi" w:hAnsiTheme="minorHAnsi" w:cstheme="minorHAnsi"/>
          <w:b w:val="0"/>
          <w:bCs w:val="0"/>
        </w:rPr>
        <w:t xml:space="preserve">has been sought </w:t>
      </w:r>
      <w:r w:rsidR="007535F5" w:rsidRPr="00773C75">
        <w:rPr>
          <w:rFonts w:asciiTheme="minorHAnsi" w:hAnsiTheme="minorHAnsi" w:cstheme="minorHAnsi"/>
          <w:b w:val="0"/>
          <w:bCs w:val="0"/>
        </w:rPr>
        <w:t xml:space="preserve">from the Football </w:t>
      </w:r>
      <w:r w:rsidR="00814D94" w:rsidRPr="00773C75">
        <w:rPr>
          <w:rFonts w:asciiTheme="minorHAnsi" w:hAnsiTheme="minorHAnsi" w:cstheme="minorHAnsi"/>
          <w:b w:val="0"/>
          <w:bCs w:val="0"/>
        </w:rPr>
        <w:t>Association</w:t>
      </w:r>
      <w:r w:rsidR="007535F5" w:rsidRPr="00773C75">
        <w:rPr>
          <w:rFonts w:asciiTheme="minorHAnsi" w:hAnsiTheme="minorHAnsi" w:cstheme="minorHAnsi"/>
          <w:b w:val="0"/>
          <w:bCs w:val="0"/>
        </w:rPr>
        <w:t xml:space="preserve"> who have confirmed that if </w:t>
      </w:r>
      <w:r w:rsidR="00594ED1" w:rsidRPr="00773C75">
        <w:rPr>
          <w:rFonts w:asciiTheme="minorHAnsi" w:hAnsiTheme="minorHAnsi" w:cstheme="minorHAnsi"/>
          <w:b w:val="0"/>
          <w:bCs w:val="0"/>
        </w:rPr>
        <w:t xml:space="preserve">2 adult pitches </w:t>
      </w:r>
      <w:r w:rsidR="007535F5" w:rsidRPr="00773C75">
        <w:rPr>
          <w:rFonts w:asciiTheme="minorHAnsi" w:hAnsiTheme="minorHAnsi" w:cstheme="minorHAnsi"/>
          <w:b w:val="0"/>
          <w:bCs w:val="0"/>
        </w:rPr>
        <w:t xml:space="preserve">are </w:t>
      </w:r>
      <w:r w:rsidR="00594ED1" w:rsidRPr="00773C75">
        <w:rPr>
          <w:rFonts w:asciiTheme="minorHAnsi" w:hAnsiTheme="minorHAnsi" w:cstheme="minorHAnsi"/>
          <w:b w:val="0"/>
          <w:bCs w:val="0"/>
        </w:rPr>
        <w:t xml:space="preserve">marked out </w:t>
      </w:r>
      <w:r w:rsidR="007535F5" w:rsidRPr="00773C75">
        <w:rPr>
          <w:rFonts w:asciiTheme="minorHAnsi" w:hAnsiTheme="minorHAnsi" w:cstheme="minorHAnsi"/>
          <w:b w:val="0"/>
          <w:bCs w:val="0"/>
        </w:rPr>
        <w:t>all</w:t>
      </w:r>
      <w:r w:rsidR="00561D1E" w:rsidRPr="00773C75">
        <w:rPr>
          <w:rFonts w:asciiTheme="minorHAnsi" w:hAnsiTheme="minorHAnsi" w:cstheme="minorHAnsi"/>
          <w:b w:val="0"/>
          <w:bCs w:val="0"/>
        </w:rPr>
        <w:t xml:space="preserve"> </w:t>
      </w:r>
      <w:r w:rsidR="00814D94" w:rsidRPr="00773C75">
        <w:rPr>
          <w:rFonts w:asciiTheme="minorHAnsi" w:hAnsiTheme="minorHAnsi" w:cstheme="minorHAnsi"/>
          <w:b w:val="0"/>
          <w:bCs w:val="0"/>
        </w:rPr>
        <w:t xml:space="preserve">adult teams </w:t>
      </w:r>
      <w:r w:rsidR="00F42A02" w:rsidRPr="00773C75">
        <w:rPr>
          <w:rFonts w:asciiTheme="minorHAnsi" w:hAnsiTheme="minorHAnsi" w:cstheme="minorHAnsi"/>
          <w:b w:val="0"/>
          <w:bCs w:val="0"/>
        </w:rPr>
        <w:t xml:space="preserve">who have applied to play at the Pavilion can be accommodated. </w:t>
      </w:r>
      <w:r w:rsidR="00773C75" w:rsidRPr="00773C75">
        <w:rPr>
          <w:rFonts w:asciiTheme="minorHAnsi" w:hAnsiTheme="minorHAnsi" w:cstheme="minorHAnsi"/>
          <w:b w:val="0"/>
          <w:bCs w:val="0"/>
        </w:rPr>
        <w:t xml:space="preserve">This allows U15 teams who play on a </w:t>
      </w:r>
      <w:proofErr w:type="gramStart"/>
      <w:r w:rsidR="00773C75" w:rsidRPr="00773C75">
        <w:rPr>
          <w:rFonts w:asciiTheme="minorHAnsi" w:hAnsiTheme="minorHAnsi" w:cstheme="minorHAnsi"/>
          <w:b w:val="0"/>
          <w:bCs w:val="0"/>
        </w:rPr>
        <w:t>full sized</w:t>
      </w:r>
      <w:proofErr w:type="gramEnd"/>
      <w:r w:rsidR="00773C75" w:rsidRPr="00773C75">
        <w:rPr>
          <w:rFonts w:asciiTheme="minorHAnsi" w:hAnsiTheme="minorHAnsi" w:cstheme="minorHAnsi"/>
          <w:b w:val="0"/>
          <w:bCs w:val="0"/>
        </w:rPr>
        <w:t xml:space="preserve"> pitch to use them on a Sunday afternoon but no further youth provision available. On reaching these recommendations t</w:t>
      </w:r>
      <w:r w:rsidR="002C40DB" w:rsidRPr="00773C75">
        <w:rPr>
          <w:rFonts w:eastAsia="Times New Roman"/>
          <w:b w:val="0"/>
          <w:bCs w:val="0"/>
          <w:color w:val="000000"/>
        </w:rPr>
        <w:t>he working group reviewed the applications and assessed</w:t>
      </w:r>
      <w:r w:rsidR="00E55357" w:rsidRPr="00773C75">
        <w:rPr>
          <w:rFonts w:eastAsia="Times New Roman"/>
          <w:b w:val="0"/>
          <w:bCs w:val="0"/>
          <w:color w:val="000000"/>
        </w:rPr>
        <w:t xml:space="preserve"> t</w:t>
      </w:r>
      <w:r w:rsidR="002C40DB" w:rsidRPr="00773C75">
        <w:rPr>
          <w:rFonts w:eastAsia="Times New Roman"/>
          <w:b w:val="0"/>
          <w:bCs w:val="0"/>
          <w:color w:val="000000"/>
        </w:rPr>
        <w:t>he best use of the pavilion</w:t>
      </w:r>
      <w:r w:rsidR="00E55357" w:rsidRPr="00773C75">
        <w:rPr>
          <w:rFonts w:eastAsia="Times New Roman"/>
          <w:b w:val="0"/>
          <w:bCs w:val="0"/>
          <w:color w:val="000000"/>
        </w:rPr>
        <w:t xml:space="preserve"> i.e. the</w:t>
      </w:r>
      <w:r w:rsidR="002C40DB" w:rsidRPr="00773C75">
        <w:rPr>
          <w:rFonts w:eastAsia="Times New Roman"/>
          <w:b w:val="0"/>
          <w:bCs w:val="0"/>
          <w:color w:val="000000"/>
        </w:rPr>
        <w:t xml:space="preserve"> ability to still hire hall out/best way to </w:t>
      </w:r>
      <w:proofErr w:type="spellStart"/>
      <w:r w:rsidR="002C40DB" w:rsidRPr="00773C75">
        <w:rPr>
          <w:rFonts w:eastAsia="Times New Roman"/>
          <w:b w:val="0"/>
          <w:bCs w:val="0"/>
          <w:color w:val="000000"/>
        </w:rPr>
        <w:t>utilise</w:t>
      </w:r>
      <w:proofErr w:type="spellEnd"/>
      <w:r w:rsidR="002C40DB" w:rsidRPr="00773C75">
        <w:rPr>
          <w:rFonts w:eastAsia="Times New Roman"/>
          <w:b w:val="0"/>
          <w:bCs w:val="0"/>
          <w:color w:val="000000"/>
        </w:rPr>
        <w:t xml:space="preserve"> changing rooms; </w:t>
      </w:r>
      <w:r w:rsidR="00E55357" w:rsidRPr="00773C75">
        <w:rPr>
          <w:rFonts w:eastAsia="Times New Roman"/>
          <w:b w:val="0"/>
          <w:bCs w:val="0"/>
          <w:color w:val="000000"/>
        </w:rPr>
        <w:t>s</w:t>
      </w:r>
      <w:r w:rsidR="002C40DB" w:rsidRPr="00773C75">
        <w:rPr>
          <w:rFonts w:eastAsia="Times New Roman"/>
          <w:b w:val="0"/>
          <w:bCs w:val="0"/>
          <w:color w:val="000000"/>
        </w:rPr>
        <w:t xml:space="preserve">afeguarding; </w:t>
      </w:r>
      <w:r w:rsidR="00E55357" w:rsidRPr="00773C75">
        <w:rPr>
          <w:rFonts w:eastAsia="Times New Roman"/>
          <w:b w:val="0"/>
          <w:bCs w:val="0"/>
          <w:color w:val="000000"/>
        </w:rPr>
        <w:t>b</w:t>
      </w:r>
      <w:r w:rsidR="002C40DB" w:rsidRPr="00773C75">
        <w:rPr>
          <w:rFonts w:eastAsia="Times New Roman"/>
          <w:b w:val="0"/>
          <w:bCs w:val="0"/>
          <w:color w:val="000000"/>
        </w:rPr>
        <w:t xml:space="preserve">est income generation; </w:t>
      </w:r>
      <w:r w:rsidR="00E55357" w:rsidRPr="00773C75">
        <w:rPr>
          <w:rFonts w:eastAsia="Times New Roman"/>
          <w:b w:val="0"/>
          <w:bCs w:val="0"/>
          <w:color w:val="000000"/>
        </w:rPr>
        <w:t>t</w:t>
      </w:r>
      <w:r w:rsidR="002C40DB" w:rsidRPr="00773C75">
        <w:rPr>
          <w:rFonts w:eastAsia="Times New Roman"/>
          <w:b w:val="0"/>
          <w:bCs w:val="0"/>
          <w:color w:val="000000"/>
        </w:rPr>
        <w:t>he likely impact on council staff/me required to manage football and the most cost effect ground maintenance/upkeep</w:t>
      </w:r>
      <w:r w:rsidR="00E55357" w:rsidRPr="00773C75">
        <w:rPr>
          <w:rFonts w:eastAsia="Times New Roman"/>
          <w:b w:val="0"/>
          <w:bCs w:val="0"/>
          <w:color w:val="000000"/>
        </w:rPr>
        <w:t>.</w:t>
      </w:r>
      <w:r w:rsidR="00E43C53" w:rsidRPr="00773C75">
        <w:rPr>
          <w:rFonts w:eastAsia="Times New Roman"/>
          <w:b w:val="0"/>
          <w:bCs w:val="0"/>
          <w:color w:val="000000"/>
        </w:rPr>
        <w:t xml:space="preserve"> Council accepted the recommendations and confirmed that </w:t>
      </w:r>
      <w:r w:rsidR="00773C75" w:rsidRPr="00773C75">
        <w:rPr>
          <w:rFonts w:eastAsia="Times New Roman"/>
          <w:b w:val="0"/>
          <w:bCs w:val="0"/>
          <w:color w:val="000000"/>
        </w:rPr>
        <w:t>f</w:t>
      </w:r>
      <w:r w:rsidR="007A1452" w:rsidRPr="00773C75">
        <w:rPr>
          <w:rFonts w:asciiTheme="minorHAnsi" w:hAnsiTheme="minorHAnsi" w:cstheme="minorHAnsi"/>
          <w:b w:val="0"/>
          <w:bCs w:val="0"/>
        </w:rPr>
        <w:t xml:space="preserve">ootball </w:t>
      </w:r>
      <w:r w:rsidR="00F40A24">
        <w:rPr>
          <w:rFonts w:asciiTheme="minorHAnsi" w:hAnsiTheme="minorHAnsi" w:cstheme="minorHAnsi"/>
          <w:b w:val="0"/>
          <w:bCs w:val="0"/>
        </w:rPr>
        <w:t xml:space="preserve">parking should </w:t>
      </w:r>
      <w:r w:rsidR="00773C75" w:rsidRPr="00773C75">
        <w:rPr>
          <w:rFonts w:asciiTheme="minorHAnsi" w:hAnsiTheme="minorHAnsi" w:cstheme="minorHAnsi"/>
          <w:b w:val="0"/>
          <w:bCs w:val="0"/>
        </w:rPr>
        <w:t>use the overflow/football parking facilities to allow the front</w:t>
      </w:r>
      <w:r w:rsidR="007A1452" w:rsidRPr="00773C75">
        <w:rPr>
          <w:rFonts w:asciiTheme="minorHAnsi" w:hAnsiTheme="minorHAnsi" w:cstheme="minorHAnsi"/>
          <w:b w:val="0"/>
          <w:bCs w:val="0"/>
        </w:rPr>
        <w:t xml:space="preserve"> carpark </w:t>
      </w:r>
      <w:r w:rsidR="00773C75" w:rsidRPr="00773C75">
        <w:rPr>
          <w:rFonts w:asciiTheme="minorHAnsi" w:hAnsiTheme="minorHAnsi" w:cstheme="minorHAnsi"/>
          <w:b w:val="0"/>
          <w:bCs w:val="0"/>
        </w:rPr>
        <w:t xml:space="preserve">to be used by hirers of the </w:t>
      </w:r>
      <w:r w:rsidR="007A1452" w:rsidRPr="00773C75">
        <w:rPr>
          <w:rFonts w:asciiTheme="minorHAnsi" w:hAnsiTheme="minorHAnsi" w:cstheme="minorHAnsi"/>
          <w:b w:val="0"/>
          <w:bCs w:val="0"/>
        </w:rPr>
        <w:t>pavilion.</w:t>
      </w:r>
      <w:r w:rsidR="00C31234" w:rsidRPr="00773C75">
        <w:rPr>
          <w:rFonts w:asciiTheme="minorHAnsi" w:hAnsiTheme="minorHAnsi" w:cstheme="minorHAnsi"/>
          <w:b w:val="0"/>
          <w:bCs w:val="0"/>
        </w:rPr>
        <w:t xml:space="preserve"> A</w:t>
      </w:r>
      <w:r w:rsidR="008A751A">
        <w:rPr>
          <w:rFonts w:asciiTheme="minorHAnsi" w:hAnsiTheme="minorHAnsi" w:cstheme="minorHAnsi"/>
          <w:b w:val="0"/>
          <w:bCs w:val="0"/>
        </w:rPr>
        <w:t>n a</w:t>
      </w:r>
      <w:r w:rsidR="00C31234" w:rsidRPr="00773C75">
        <w:rPr>
          <w:rFonts w:asciiTheme="minorHAnsi" w:hAnsiTheme="minorHAnsi" w:cstheme="minorHAnsi"/>
          <w:b w:val="0"/>
          <w:bCs w:val="0"/>
        </w:rPr>
        <w:t xml:space="preserve">dditional set of goals </w:t>
      </w:r>
      <w:r w:rsidR="008A751A">
        <w:rPr>
          <w:rFonts w:asciiTheme="minorHAnsi" w:hAnsiTheme="minorHAnsi" w:cstheme="minorHAnsi"/>
          <w:b w:val="0"/>
          <w:bCs w:val="0"/>
        </w:rPr>
        <w:t xml:space="preserve">are </w:t>
      </w:r>
      <w:r w:rsidR="00C31234" w:rsidRPr="00773C75">
        <w:rPr>
          <w:rFonts w:asciiTheme="minorHAnsi" w:hAnsiTheme="minorHAnsi" w:cstheme="minorHAnsi"/>
          <w:b w:val="0"/>
          <w:bCs w:val="0"/>
        </w:rPr>
        <w:t>required</w:t>
      </w:r>
      <w:r w:rsidR="008A751A">
        <w:rPr>
          <w:rFonts w:asciiTheme="minorHAnsi" w:hAnsiTheme="minorHAnsi" w:cstheme="minorHAnsi"/>
          <w:b w:val="0"/>
          <w:bCs w:val="0"/>
        </w:rPr>
        <w:t xml:space="preserve">, funding agreed from </w:t>
      </w:r>
      <w:r w:rsidR="00556DE9" w:rsidRPr="00773C75">
        <w:rPr>
          <w:rFonts w:asciiTheme="minorHAnsi" w:hAnsiTheme="minorHAnsi" w:cstheme="minorHAnsi"/>
          <w:b w:val="0"/>
          <w:bCs w:val="0"/>
        </w:rPr>
        <w:t xml:space="preserve">s106 funds. </w:t>
      </w:r>
      <w:r w:rsidR="008A751A">
        <w:rPr>
          <w:rFonts w:asciiTheme="minorHAnsi" w:hAnsiTheme="minorHAnsi" w:cstheme="minorHAnsi"/>
          <w:b w:val="0"/>
          <w:bCs w:val="0"/>
        </w:rPr>
        <w:t xml:space="preserve">Clerk/Facilities </w:t>
      </w:r>
      <w:proofErr w:type="spellStart"/>
      <w:r w:rsidR="008A751A">
        <w:rPr>
          <w:rFonts w:asciiTheme="minorHAnsi" w:hAnsiTheme="minorHAnsi" w:cstheme="minorHAnsi"/>
          <w:b w:val="0"/>
          <w:bCs w:val="0"/>
        </w:rPr>
        <w:t>co-ordinator</w:t>
      </w:r>
      <w:proofErr w:type="spellEnd"/>
      <w:r w:rsidR="008A751A">
        <w:rPr>
          <w:rFonts w:asciiTheme="minorHAnsi" w:hAnsiTheme="minorHAnsi" w:cstheme="minorHAnsi"/>
          <w:b w:val="0"/>
          <w:bCs w:val="0"/>
        </w:rPr>
        <w:t xml:space="preserve"> to r</w:t>
      </w:r>
      <w:r w:rsidR="00A376F0" w:rsidRPr="00773C75">
        <w:rPr>
          <w:rFonts w:asciiTheme="minorHAnsi" w:hAnsiTheme="minorHAnsi" w:cstheme="minorHAnsi"/>
          <w:b w:val="0"/>
          <w:bCs w:val="0"/>
        </w:rPr>
        <w:t xml:space="preserve">eview </w:t>
      </w:r>
      <w:r w:rsidR="008A751A">
        <w:rPr>
          <w:rFonts w:asciiTheme="minorHAnsi" w:hAnsiTheme="minorHAnsi" w:cstheme="minorHAnsi"/>
          <w:b w:val="0"/>
          <w:bCs w:val="0"/>
        </w:rPr>
        <w:t xml:space="preserve">pitch </w:t>
      </w:r>
      <w:r w:rsidR="00A376F0" w:rsidRPr="00773C75">
        <w:rPr>
          <w:rFonts w:asciiTheme="minorHAnsi" w:hAnsiTheme="minorHAnsi" w:cstheme="minorHAnsi"/>
          <w:b w:val="0"/>
          <w:bCs w:val="0"/>
        </w:rPr>
        <w:t>markings</w:t>
      </w:r>
      <w:r w:rsidR="008A751A">
        <w:rPr>
          <w:rFonts w:asciiTheme="minorHAnsi" w:hAnsiTheme="minorHAnsi" w:cstheme="minorHAnsi"/>
          <w:b w:val="0"/>
          <w:bCs w:val="0"/>
        </w:rPr>
        <w:t xml:space="preserve">. </w:t>
      </w:r>
      <w:r w:rsidR="00556DE9" w:rsidRPr="00773C75">
        <w:rPr>
          <w:rFonts w:asciiTheme="minorHAnsi" w:hAnsiTheme="minorHAnsi" w:cstheme="minorHAnsi"/>
          <w:b w:val="0"/>
          <w:bCs w:val="0"/>
        </w:rPr>
        <w:t>RESOLVED</w:t>
      </w:r>
      <w:r w:rsidR="008A751A">
        <w:rPr>
          <w:rFonts w:asciiTheme="minorHAnsi" w:hAnsiTheme="minorHAnsi" w:cstheme="minorHAnsi"/>
          <w:b w:val="0"/>
          <w:bCs w:val="0"/>
        </w:rPr>
        <w:t xml:space="preserve">: </w:t>
      </w:r>
      <w:r w:rsidR="00A376F0" w:rsidRPr="00773C75">
        <w:rPr>
          <w:rFonts w:asciiTheme="minorHAnsi" w:hAnsiTheme="minorHAnsi" w:cstheme="minorHAnsi"/>
          <w:b w:val="0"/>
          <w:bCs w:val="0"/>
        </w:rPr>
        <w:t>Budget of</w:t>
      </w:r>
      <w:r w:rsidR="00AC41F9" w:rsidRPr="00773C75">
        <w:rPr>
          <w:rFonts w:asciiTheme="minorHAnsi" w:hAnsiTheme="minorHAnsi" w:cstheme="minorHAnsi"/>
          <w:b w:val="0"/>
          <w:bCs w:val="0"/>
        </w:rPr>
        <w:t xml:space="preserve"> £2,000</w:t>
      </w:r>
      <w:r w:rsidR="00A376F0" w:rsidRPr="00773C75">
        <w:rPr>
          <w:rFonts w:asciiTheme="minorHAnsi" w:hAnsiTheme="minorHAnsi" w:cstheme="minorHAnsi"/>
          <w:b w:val="0"/>
          <w:bCs w:val="0"/>
        </w:rPr>
        <w:t xml:space="preserve"> agreed for a fixed set of goals.</w:t>
      </w:r>
    </w:p>
    <w:p w14:paraId="79EB103D" w14:textId="5B5F66C7" w:rsidR="005E0D3C" w:rsidRDefault="005E0D3C" w:rsidP="00A62F67">
      <w:pPr>
        <w:pStyle w:val="Heading1"/>
        <w:numPr>
          <w:ilvl w:val="1"/>
          <w:numId w:val="4"/>
        </w:numPr>
        <w:tabs>
          <w:tab w:val="left" w:pos="527"/>
          <w:tab w:val="left" w:pos="720"/>
        </w:tabs>
        <w:spacing w:before="1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To consider maintenance of the outside of the pavilion and any odd jobs that arise from said work</w:t>
      </w:r>
      <w:r w:rsidR="002F39EA">
        <w:rPr>
          <w:rFonts w:asciiTheme="minorHAnsi" w:hAnsiTheme="minorHAnsi" w:cstheme="minorHAnsi"/>
          <w:b w:val="0"/>
          <w:bCs w:val="0"/>
        </w:rPr>
        <w:t xml:space="preserve">: </w:t>
      </w:r>
      <w:r w:rsidR="000F6BA0">
        <w:rPr>
          <w:rFonts w:asciiTheme="minorHAnsi" w:hAnsiTheme="minorHAnsi" w:cstheme="minorHAnsi"/>
          <w:b w:val="0"/>
          <w:bCs w:val="0"/>
        </w:rPr>
        <w:t>Maintenance schedule to be drawn up for the building</w:t>
      </w:r>
      <w:r w:rsidR="002E1CAB">
        <w:rPr>
          <w:rFonts w:asciiTheme="minorHAnsi" w:hAnsiTheme="minorHAnsi" w:cstheme="minorHAnsi"/>
          <w:b w:val="0"/>
          <w:bCs w:val="0"/>
        </w:rPr>
        <w:t xml:space="preserve"> along with a list of preferred supplier</w:t>
      </w:r>
      <w:r w:rsidR="00544FB0">
        <w:rPr>
          <w:rFonts w:asciiTheme="minorHAnsi" w:hAnsiTheme="minorHAnsi" w:cstheme="minorHAnsi"/>
          <w:b w:val="0"/>
          <w:bCs w:val="0"/>
        </w:rPr>
        <w:t>s</w:t>
      </w:r>
      <w:r w:rsidR="00D339CA">
        <w:rPr>
          <w:rFonts w:asciiTheme="minorHAnsi" w:hAnsiTheme="minorHAnsi" w:cstheme="minorHAnsi"/>
          <w:b w:val="0"/>
          <w:bCs w:val="0"/>
        </w:rPr>
        <w:t xml:space="preserve"> </w:t>
      </w:r>
      <w:r w:rsidR="00533FAE">
        <w:rPr>
          <w:rFonts w:asciiTheme="minorHAnsi" w:hAnsiTheme="minorHAnsi" w:cstheme="minorHAnsi"/>
          <w:b w:val="0"/>
          <w:bCs w:val="0"/>
        </w:rPr>
        <w:t xml:space="preserve">– Clerk to speak to </w:t>
      </w:r>
      <w:proofErr w:type="spellStart"/>
      <w:r w:rsidR="00533FAE">
        <w:rPr>
          <w:rFonts w:asciiTheme="minorHAnsi" w:hAnsiTheme="minorHAnsi" w:cstheme="minorHAnsi"/>
          <w:b w:val="0"/>
          <w:bCs w:val="0"/>
        </w:rPr>
        <w:t>neighbouring</w:t>
      </w:r>
      <w:proofErr w:type="spellEnd"/>
      <w:r w:rsidR="00533FAE">
        <w:rPr>
          <w:rFonts w:asciiTheme="minorHAnsi" w:hAnsiTheme="minorHAnsi" w:cstheme="minorHAnsi"/>
          <w:b w:val="0"/>
          <w:bCs w:val="0"/>
        </w:rPr>
        <w:t xml:space="preserve"> parishes</w:t>
      </w:r>
      <w:r w:rsidR="00BE33A5">
        <w:rPr>
          <w:rFonts w:asciiTheme="minorHAnsi" w:hAnsiTheme="minorHAnsi" w:cstheme="minorHAnsi"/>
          <w:b w:val="0"/>
          <w:bCs w:val="0"/>
        </w:rPr>
        <w:t xml:space="preserve"> for recommendations/availability of personnel.</w:t>
      </w:r>
    </w:p>
    <w:p w14:paraId="4EBE627B" w14:textId="77777777" w:rsidR="00444E9F" w:rsidRPr="00A62F67" w:rsidRDefault="00444E9F" w:rsidP="005D2D88">
      <w:pPr>
        <w:pStyle w:val="Heading1"/>
        <w:tabs>
          <w:tab w:val="left" w:pos="527"/>
          <w:tab w:val="left" w:pos="720"/>
        </w:tabs>
        <w:spacing w:before="1"/>
        <w:ind w:left="954" w:firstLine="0"/>
        <w:rPr>
          <w:rFonts w:asciiTheme="minorHAnsi" w:hAnsiTheme="minorHAnsi" w:cstheme="minorHAnsi"/>
          <w:b w:val="0"/>
          <w:bCs w:val="0"/>
        </w:rPr>
      </w:pPr>
    </w:p>
    <w:p w14:paraId="77265366" w14:textId="6750517B" w:rsidR="0097621B" w:rsidRPr="001B7773" w:rsidRDefault="0097621B" w:rsidP="004151E9">
      <w:pPr>
        <w:pStyle w:val="Heading1"/>
        <w:numPr>
          <w:ilvl w:val="0"/>
          <w:numId w:val="4"/>
        </w:numPr>
        <w:tabs>
          <w:tab w:val="left" w:pos="527"/>
          <w:tab w:val="left" w:pos="720"/>
        </w:tabs>
        <w:spacing w:before="1"/>
        <w:jc w:val="left"/>
        <w:rPr>
          <w:rFonts w:asciiTheme="minorHAnsi" w:hAnsiTheme="minorHAnsi" w:cstheme="minorHAnsi"/>
        </w:rPr>
      </w:pPr>
      <w:r w:rsidRPr="001B7773">
        <w:rPr>
          <w:rFonts w:asciiTheme="minorHAnsi" w:hAnsiTheme="minorHAnsi" w:cstheme="minorHAnsi"/>
        </w:rPr>
        <w:t>Planning Matters</w:t>
      </w:r>
    </w:p>
    <w:p w14:paraId="71C7FA19" w14:textId="59016FFB" w:rsidR="000474F8" w:rsidRDefault="008F69B9" w:rsidP="001E1DA6">
      <w:pPr>
        <w:pStyle w:val="Heading1"/>
        <w:numPr>
          <w:ilvl w:val="1"/>
          <w:numId w:val="4"/>
        </w:numPr>
        <w:tabs>
          <w:tab w:val="left" w:pos="527"/>
          <w:tab w:val="left" w:pos="720"/>
        </w:tabs>
        <w:spacing w:before="1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Planning Applications</w:t>
      </w:r>
      <w:r w:rsidR="00F840DF">
        <w:rPr>
          <w:rFonts w:asciiTheme="minorHAnsi" w:hAnsiTheme="minorHAnsi" w:cstheme="minorHAnsi"/>
          <w:b w:val="0"/>
          <w:bCs w:val="0"/>
        </w:rPr>
        <w:t>:</w:t>
      </w:r>
    </w:p>
    <w:p w14:paraId="4D3E91DF" w14:textId="7450938C" w:rsidR="0000798D" w:rsidRDefault="0000798D" w:rsidP="00AF75D4">
      <w:pPr>
        <w:pStyle w:val="Heading1"/>
        <w:numPr>
          <w:ilvl w:val="2"/>
          <w:numId w:val="4"/>
        </w:numPr>
        <w:tabs>
          <w:tab w:val="left" w:pos="527"/>
          <w:tab w:val="left" w:pos="720"/>
        </w:tabs>
        <w:spacing w:before="1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2024</w:t>
      </w:r>
      <w:r w:rsidR="00082CEC">
        <w:rPr>
          <w:rFonts w:asciiTheme="minorHAnsi" w:hAnsiTheme="minorHAnsi" w:cstheme="minorHAnsi"/>
          <w:b w:val="0"/>
          <w:bCs w:val="0"/>
        </w:rPr>
        <w:t>/1266: proposed first floor over existing conservatory and works to stairs</w:t>
      </w:r>
      <w:r w:rsidR="00514867">
        <w:rPr>
          <w:rFonts w:asciiTheme="minorHAnsi" w:hAnsiTheme="minorHAnsi" w:cstheme="minorHAnsi"/>
          <w:b w:val="0"/>
          <w:bCs w:val="0"/>
        </w:rPr>
        <w:t xml:space="preserve"> at The Orchard, 101 Norwich Road, Rackheath NR13 6FB</w:t>
      </w:r>
      <w:r w:rsidR="00444E9F">
        <w:rPr>
          <w:rFonts w:asciiTheme="minorHAnsi" w:hAnsiTheme="minorHAnsi" w:cstheme="minorHAnsi"/>
          <w:b w:val="0"/>
          <w:bCs w:val="0"/>
        </w:rPr>
        <w:t>: RESOLVED: no</w:t>
      </w:r>
      <w:r w:rsidR="00890F25">
        <w:rPr>
          <w:rFonts w:asciiTheme="minorHAnsi" w:hAnsiTheme="minorHAnsi" w:cstheme="minorHAnsi"/>
          <w:b w:val="0"/>
          <w:bCs w:val="0"/>
        </w:rPr>
        <w:t xml:space="preserve"> objection</w:t>
      </w:r>
    </w:p>
    <w:p w14:paraId="246AEC11" w14:textId="4BA8EBDF" w:rsidR="00DF0507" w:rsidRPr="00DF0507" w:rsidRDefault="009E37D6" w:rsidP="00AF75D4">
      <w:pPr>
        <w:pStyle w:val="Heading1"/>
        <w:numPr>
          <w:ilvl w:val="2"/>
          <w:numId w:val="4"/>
        </w:numPr>
        <w:tabs>
          <w:tab w:val="left" w:pos="527"/>
          <w:tab w:val="left" w:pos="720"/>
        </w:tabs>
        <w:spacing w:before="1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20</w:t>
      </w:r>
      <w:r w:rsidR="002F01D4">
        <w:rPr>
          <w:rFonts w:asciiTheme="minorHAnsi" w:hAnsiTheme="minorHAnsi" w:cstheme="minorHAnsi"/>
          <w:b w:val="0"/>
          <w:bCs w:val="0"/>
        </w:rPr>
        <w:t>24/1333</w:t>
      </w:r>
      <w:r>
        <w:rPr>
          <w:rFonts w:asciiTheme="minorHAnsi" w:hAnsiTheme="minorHAnsi" w:cstheme="minorHAnsi"/>
          <w:b w:val="0"/>
          <w:bCs w:val="0"/>
        </w:rPr>
        <w:t xml:space="preserve">: </w:t>
      </w:r>
      <w:r w:rsidR="002F01D4">
        <w:rPr>
          <w:rFonts w:asciiTheme="minorHAnsi" w:hAnsiTheme="minorHAnsi" w:cstheme="minorHAnsi"/>
          <w:b w:val="0"/>
          <w:bCs w:val="0"/>
        </w:rPr>
        <w:t>retrospective application for existing structures at 3 Dewing Road, Rackheath NR13 6PS</w:t>
      </w:r>
      <w:r w:rsidR="00890F25">
        <w:rPr>
          <w:rFonts w:asciiTheme="minorHAnsi" w:hAnsiTheme="minorHAnsi" w:cstheme="minorHAnsi"/>
          <w:b w:val="0"/>
          <w:bCs w:val="0"/>
        </w:rPr>
        <w:t xml:space="preserve"> RESOLVED: no objection</w:t>
      </w:r>
    </w:p>
    <w:p w14:paraId="237804A5" w14:textId="6E81C513" w:rsidR="00B56983" w:rsidRDefault="00646AC8" w:rsidP="16015308">
      <w:pPr>
        <w:pStyle w:val="Heading1"/>
        <w:numPr>
          <w:ilvl w:val="1"/>
          <w:numId w:val="4"/>
        </w:numPr>
        <w:tabs>
          <w:tab w:val="left" w:pos="527"/>
          <w:tab w:val="left" w:pos="720"/>
        </w:tabs>
        <w:spacing w:before="1"/>
        <w:rPr>
          <w:rFonts w:asciiTheme="minorHAnsi" w:hAnsiTheme="minorHAnsi" w:cstheme="minorBidi"/>
          <w:b w:val="0"/>
          <w:bCs w:val="0"/>
        </w:rPr>
      </w:pPr>
      <w:r>
        <w:rPr>
          <w:rFonts w:asciiTheme="minorHAnsi" w:hAnsiTheme="minorHAnsi" w:cstheme="minorBidi"/>
          <w:b w:val="0"/>
          <w:bCs w:val="0"/>
        </w:rPr>
        <w:t>Tree Preservation Order BD0635</w:t>
      </w:r>
      <w:r w:rsidR="00072D61">
        <w:rPr>
          <w:rFonts w:asciiTheme="minorHAnsi" w:hAnsiTheme="minorHAnsi" w:cstheme="minorBidi"/>
          <w:b w:val="0"/>
          <w:bCs w:val="0"/>
        </w:rPr>
        <w:t xml:space="preserve"> </w:t>
      </w:r>
      <w:r w:rsidR="00285FC4">
        <w:rPr>
          <w:rFonts w:asciiTheme="minorHAnsi" w:hAnsiTheme="minorHAnsi" w:cstheme="minorBidi"/>
          <w:b w:val="0"/>
          <w:bCs w:val="0"/>
        </w:rPr>
        <w:t xml:space="preserve">relating to land South of Muck Lane </w:t>
      </w:r>
      <w:r w:rsidR="00072D61">
        <w:rPr>
          <w:rFonts w:asciiTheme="minorHAnsi" w:hAnsiTheme="minorHAnsi" w:cstheme="minorBidi"/>
          <w:b w:val="0"/>
          <w:bCs w:val="0"/>
        </w:rPr>
        <w:t>confirmed without modification on 25</w:t>
      </w:r>
      <w:r w:rsidR="00072D61" w:rsidRPr="00072D61">
        <w:rPr>
          <w:rFonts w:asciiTheme="minorHAnsi" w:hAnsiTheme="minorHAnsi" w:cstheme="minorBidi"/>
          <w:b w:val="0"/>
          <w:bCs w:val="0"/>
          <w:vertAlign w:val="superscript"/>
        </w:rPr>
        <w:t>th</w:t>
      </w:r>
      <w:r w:rsidR="00072D61">
        <w:rPr>
          <w:rFonts w:asciiTheme="minorHAnsi" w:hAnsiTheme="minorHAnsi" w:cstheme="minorBidi"/>
          <w:b w:val="0"/>
          <w:bCs w:val="0"/>
        </w:rPr>
        <w:t xml:space="preserve"> April 2024</w:t>
      </w:r>
      <w:r w:rsidR="00AC513F">
        <w:rPr>
          <w:rFonts w:asciiTheme="minorHAnsi" w:hAnsiTheme="minorHAnsi" w:cstheme="minorBidi"/>
          <w:b w:val="0"/>
          <w:bCs w:val="0"/>
        </w:rPr>
        <w:t xml:space="preserve"> </w:t>
      </w:r>
      <w:r w:rsidR="00E25035">
        <w:rPr>
          <w:rFonts w:asciiTheme="minorHAnsi" w:hAnsiTheme="minorHAnsi" w:cstheme="minorBidi"/>
          <w:b w:val="0"/>
          <w:bCs w:val="0"/>
        </w:rPr>
        <w:t xml:space="preserve">was </w:t>
      </w:r>
      <w:r w:rsidR="00AC513F">
        <w:rPr>
          <w:rFonts w:asciiTheme="minorHAnsi" w:hAnsiTheme="minorHAnsi" w:cstheme="minorBidi"/>
          <w:b w:val="0"/>
          <w:bCs w:val="0"/>
        </w:rPr>
        <w:t>noted.</w:t>
      </w:r>
    </w:p>
    <w:p w14:paraId="416F8896" w14:textId="6BC9EE92" w:rsidR="008E7501" w:rsidRPr="00A13063" w:rsidRDefault="00C62A87" w:rsidP="16015308">
      <w:pPr>
        <w:pStyle w:val="Heading1"/>
        <w:numPr>
          <w:ilvl w:val="1"/>
          <w:numId w:val="4"/>
        </w:numPr>
        <w:tabs>
          <w:tab w:val="left" w:pos="527"/>
          <w:tab w:val="left" w:pos="720"/>
        </w:tabs>
        <w:spacing w:before="1"/>
        <w:rPr>
          <w:rFonts w:asciiTheme="minorHAnsi" w:hAnsiTheme="minorHAnsi" w:cstheme="minorBidi"/>
          <w:b w:val="0"/>
          <w:bCs w:val="0"/>
        </w:rPr>
      </w:pPr>
      <w:r>
        <w:rPr>
          <w:rFonts w:asciiTheme="minorHAnsi" w:hAnsiTheme="minorHAnsi" w:cstheme="minorBidi"/>
          <w:b w:val="0"/>
          <w:bCs w:val="0"/>
        </w:rPr>
        <w:t>P</w:t>
      </w:r>
      <w:r w:rsidR="6667C180" w:rsidRPr="00A13063">
        <w:rPr>
          <w:rFonts w:asciiTheme="minorHAnsi" w:hAnsiTheme="minorHAnsi" w:cstheme="minorBidi"/>
          <w:b w:val="0"/>
          <w:bCs w:val="0"/>
        </w:rPr>
        <w:t>lanning decisions communicated to council</w:t>
      </w:r>
      <w:r w:rsidR="00AC513F">
        <w:rPr>
          <w:rFonts w:asciiTheme="minorHAnsi" w:hAnsiTheme="minorHAnsi" w:cstheme="minorBidi"/>
          <w:b w:val="0"/>
          <w:bCs w:val="0"/>
        </w:rPr>
        <w:t xml:space="preserve"> </w:t>
      </w:r>
      <w:r>
        <w:rPr>
          <w:rFonts w:asciiTheme="minorHAnsi" w:hAnsiTheme="minorHAnsi" w:cstheme="minorBidi"/>
          <w:b w:val="0"/>
          <w:bCs w:val="0"/>
        </w:rPr>
        <w:t>on a weekly basis, as and when lists circulated by Broadland District Council.</w:t>
      </w:r>
    </w:p>
    <w:p w14:paraId="2E7F9ADA" w14:textId="6C135722" w:rsidR="008F69B9" w:rsidRPr="006057D1" w:rsidRDefault="002D6837" w:rsidP="008F69B9">
      <w:pPr>
        <w:pStyle w:val="ListParagraph"/>
        <w:numPr>
          <w:ilvl w:val="1"/>
          <w:numId w:val="4"/>
        </w:numPr>
        <w:tabs>
          <w:tab w:val="left" w:pos="955"/>
        </w:tabs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Notes had been circulated following the </w:t>
      </w:r>
      <w:r w:rsidR="00AC3913">
        <w:rPr>
          <w:rFonts w:asciiTheme="minorHAnsi" w:hAnsiTheme="minorHAnsi" w:cstheme="minorBidi"/>
        </w:rPr>
        <w:t>meeting with</w:t>
      </w:r>
      <w:r>
        <w:rPr>
          <w:rFonts w:asciiTheme="minorHAnsi" w:hAnsiTheme="minorHAnsi" w:cstheme="minorBidi"/>
        </w:rPr>
        <w:t xml:space="preserve"> the</w:t>
      </w:r>
      <w:r w:rsidR="00AC3913">
        <w:rPr>
          <w:rFonts w:asciiTheme="minorHAnsi" w:hAnsiTheme="minorHAnsi" w:cstheme="minorBidi"/>
        </w:rPr>
        <w:t xml:space="preserve"> Education department of Norfolk County Council</w:t>
      </w:r>
      <w:r w:rsidR="00EA1D47">
        <w:rPr>
          <w:rFonts w:asciiTheme="minorHAnsi" w:hAnsiTheme="minorHAnsi" w:cstheme="minorBidi"/>
        </w:rPr>
        <w:t xml:space="preserve"> on 18</w:t>
      </w:r>
      <w:r w:rsidR="00EA1D47" w:rsidRPr="00EA1D47">
        <w:rPr>
          <w:rFonts w:asciiTheme="minorHAnsi" w:hAnsiTheme="minorHAnsi" w:cstheme="minorBidi"/>
          <w:vertAlign w:val="superscript"/>
        </w:rPr>
        <w:t>th</w:t>
      </w:r>
      <w:r w:rsidR="00EA1D47">
        <w:rPr>
          <w:rFonts w:asciiTheme="minorHAnsi" w:hAnsiTheme="minorHAnsi" w:cstheme="minorBidi"/>
        </w:rPr>
        <w:t xml:space="preserve"> April 2024</w:t>
      </w:r>
      <w:r w:rsidR="001A4C40">
        <w:rPr>
          <w:rFonts w:asciiTheme="minorHAnsi" w:hAnsiTheme="minorHAnsi" w:cstheme="minorBidi"/>
        </w:rPr>
        <w:t>.</w:t>
      </w:r>
    </w:p>
    <w:p w14:paraId="4AE220FD" w14:textId="69CCF3BC" w:rsidR="007346F6" w:rsidRPr="00946E0F" w:rsidRDefault="007346F6" w:rsidP="008F69B9">
      <w:pPr>
        <w:pStyle w:val="ListParagraph"/>
        <w:numPr>
          <w:ilvl w:val="1"/>
          <w:numId w:val="4"/>
        </w:numPr>
        <w:tabs>
          <w:tab w:val="left" w:pos="955"/>
        </w:tabs>
        <w:rPr>
          <w:rFonts w:asciiTheme="minorHAnsi" w:hAnsiTheme="minorHAnsi" w:cstheme="minorHAnsi"/>
        </w:rPr>
      </w:pPr>
      <w:r w:rsidRPr="16015308">
        <w:rPr>
          <w:rFonts w:asciiTheme="minorHAnsi" w:hAnsiTheme="minorHAnsi" w:cstheme="minorBidi"/>
        </w:rPr>
        <w:t>Neighbourhood Plan review</w:t>
      </w:r>
      <w:r w:rsidR="00651F35">
        <w:rPr>
          <w:rFonts w:asciiTheme="minorHAnsi" w:hAnsiTheme="minorHAnsi" w:cstheme="minorBidi"/>
        </w:rPr>
        <w:t xml:space="preserve"> including progress on the Design Code</w:t>
      </w:r>
      <w:r w:rsidR="001A4C40">
        <w:rPr>
          <w:rFonts w:asciiTheme="minorHAnsi" w:hAnsiTheme="minorHAnsi" w:cstheme="minorBidi"/>
        </w:rPr>
        <w:t>:</w:t>
      </w:r>
      <w:r w:rsidR="00672EA2">
        <w:rPr>
          <w:rFonts w:asciiTheme="minorHAnsi" w:hAnsiTheme="minorHAnsi" w:cstheme="minorBidi"/>
        </w:rPr>
        <w:t xml:space="preserve"> B</w:t>
      </w:r>
      <w:r w:rsidR="001A4C40">
        <w:rPr>
          <w:rFonts w:asciiTheme="minorHAnsi" w:hAnsiTheme="minorHAnsi" w:cstheme="minorBidi"/>
        </w:rPr>
        <w:t xml:space="preserve">roadland </w:t>
      </w:r>
      <w:r w:rsidR="00672EA2">
        <w:rPr>
          <w:rFonts w:asciiTheme="minorHAnsi" w:hAnsiTheme="minorHAnsi" w:cstheme="minorBidi"/>
        </w:rPr>
        <w:t>D</w:t>
      </w:r>
      <w:r w:rsidR="001A4C40">
        <w:rPr>
          <w:rFonts w:asciiTheme="minorHAnsi" w:hAnsiTheme="minorHAnsi" w:cstheme="minorBidi"/>
        </w:rPr>
        <w:t xml:space="preserve">istrict </w:t>
      </w:r>
      <w:r w:rsidR="00672EA2">
        <w:rPr>
          <w:rFonts w:asciiTheme="minorHAnsi" w:hAnsiTheme="minorHAnsi" w:cstheme="minorBidi"/>
        </w:rPr>
        <w:t>C</w:t>
      </w:r>
      <w:r w:rsidR="001A4C40">
        <w:rPr>
          <w:rFonts w:asciiTheme="minorHAnsi" w:hAnsiTheme="minorHAnsi" w:cstheme="minorBidi"/>
        </w:rPr>
        <w:t>ouncil</w:t>
      </w:r>
      <w:r w:rsidR="00672EA2">
        <w:rPr>
          <w:rFonts w:asciiTheme="minorHAnsi" w:hAnsiTheme="minorHAnsi" w:cstheme="minorBidi"/>
        </w:rPr>
        <w:t xml:space="preserve"> </w:t>
      </w:r>
      <w:r w:rsidR="00EA1D47">
        <w:rPr>
          <w:rFonts w:asciiTheme="minorHAnsi" w:hAnsiTheme="minorHAnsi" w:cstheme="minorBidi"/>
        </w:rPr>
        <w:t xml:space="preserve">are unable to </w:t>
      </w:r>
      <w:r w:rsidR="00672EA2">
        <w:rPr>
          <w:rFonts w:asciiTheme="minorHAnsi" w:hAnsiTheme="minorHAnsi" w:cstheme="minorBidi"/>
        </w:rPr>
        <w:t xml:space="preserve">approve a grant </w:t>
      </w:r>
      <w:proofErr w:type="gramStart"/>
      <w:r w:rsidR="00672EA2">
        <w:rPr>
          <w:rFonts w:asciiTheme="minorHAnsi" w:hAnsiTheme="minorHAnsi" w:cstheme="minorBidi"/>
        </w:rPr>
        <w:t>at the moment</w:t>
      </w:r>
      <w:proofErr w:type="gramEnd"/>
      <w:r w:rsidR="00672EA2">
        <w:rPr>
          <w:rFonts w:asciiTheme="minorHAnsi" w:hAnsiTheme="minorHAnsi" w:cstheme="minorBidi"/>
        </w:rPr>
        <w:t>, so</w:t>
      </w:r>
      <w:r w:rsidR="0015243B">
        <w:rPr>
          <w:rFonts w:asciiTheme="minorHAnsi" w:hAnsiTheme="minorHAnsi" w:cstheme="minorBidi"/>
        </w:rPr>
        <w:t xml:space="preserve"> have proposed a call to</w:t>
      </w:r>
      <w:r w:rsidR="00985F3A">
        <w:rPr>
          <w:rFonts w:asciiTheme="minorHAnsi" w:hAnsiTheme="minorHAnsi" w:cstheme="minorBidi"/>
        </w:rPr>
        <w:t xml:space="preserve"> discuss resubmitting the application.</w:t>
      </w:r>
      <w:r w:rsidR="002456A9">
        <w:rPr>
          <w:rFonts w:asciiTheme="minorHAnsi" w:hAnsiTheme="minorHAnsi" w:cstheme="minorBidi"/>
        </w:rPr>
        <w:t xml:space="preserve"> Council agreed that the cost of the plan is a j</w:t>
      </w:r>
      <w:r w:rsidR="00A00FB2">
        <w:rPr>
          <w:rFonts w:asciiTheme="minorHAnsi" w:hAnsiTheme="minorHAnsi" w:cstheme="minorBidi"/>
        </w:rPr>
        <w:t>ustifiable use of financial resources in view of the ongoing development</w:t>
      </w:r>
      <w:r w:rsidR="003A75EA">
        <w:rPr>
          <w:rFonts w:asciiTheme="minorHAnsi" w:hAnsiTheme="minorHAnsi" w:cstheme="minorBidi"/>
        </w:rPr>
        <w:t>s within Rackheath</w:t>
      </w:r>
      <w:r w:rsidR="00E15C28">
        <w:rPr>
          <w:rFonts w:asciiTheme="minorHAnsi" w:hAnsiTheme="minorHAnsi" w:cstheme="minorBidi"/>
        </w:rPr>
        <w:t>.</w:t>
      </w:r>
      <w:r w:rsidR="003A75EA">
        <w:rPr>
          <w:rFonts w:asciiTheme="minorHAnsi" w:hAnsiTheme="minorHAnsi" w:cstheme="minorBidi"/>
        </w:rPr>
        <w:t xml:space="preserve"> The f</w:t>
      </w:r>
      <w:r w:rsidR="005E2C5C">
        <w:rPr>
          <w:rFonts w:asciiTheme="minorHAnsi" w:hAnsiTheme="minorHAnsi" w:cstheme="minorBidi"/>
        </w:rPr>
        <w:t xml:space="preserve">irst draft of </w:t>
      </w:r>
      <w:r w:rsidR="004835CF">
        <w:rPr>
          <w:rFonts w:asciiTheme="minorHAnsi" w:hAnsiTheme="minorHAnsi" w:cstheme="minorBidi"/>
        </w:rPr>
        <w:t xml:space="preserve">the </w:t>
      </w:r>
      <w:r w:rsidR="005E2C5C">
        <w:rPr>
          <w:rFonts w:asciiTheme="minorHAnsi" w:hAnsiTheme="minorHAnsi" w:cstheme="minorBidi"/>
        </w:rPr>
        <w:t xml:space="preserve">design code due </w:t>
      </w:r>
      <w:r w:rsidR="003A75EA">
        <w:rPr>
          <w:rFonts w:asciiTheme="minorHAnsi" w:hAnsiTheme="minorHAnsi" w:cstheme="minorBidi"/>
        </w:rPr>
        <w:t xml:space="preserve">is due </w:t>
      </w:r>
      <w:r w:rsidR="00BC765F">
        <w:rPr>
          <w:rFonts w:asciiTheme="minorHAnsi" w:hAnsiTheme="minorHAnsi" w:cstheme="minorBidi"/>
        </w:rPr>
        <w:t>at the end of this week</w:t>
      </w:r>
      <w:r w:rsidR="005E2C5C">
        <w:rPr>
          <w:rFonts w:asciiTheme="minorHAnsi" w:hAnsiTheme="minorHAnsi" w:cstheme="minorBidi"/>
        </w:rPr>
        <w:t xml:space="preserve">, with </w:t>
      </w:r>
      <w:r w:rsidR="00BC765F">
        <w:rPr>
          <w:rFonts w:asciiTheme="minorHAnsi" w:hAnsiTheme="minorHAnsi" w:cstheme="minorBidi"/>
        </w:rPr>
        <w:t>a</w:t>
      </w:r>
      <w:r w:rsidR="00212F52">
        <w:rPr>
          <w:rFonts w:asciiTheme="minorHAnsi" w:hAnsiTheme="minorHAnsi" w:cstheme="minorBidi"/>
        </w:rPr>
        <w:t xml:space="preserve"> </w:t>
      </w:r>
      <w:r w:rsidR="005E2C5C">
        <w:rPr>
          <w:rFonts w:asciiTheme="minorHAnsi" w:hAnsiTheme="minorHAnsi" w:cstheme="minorBidi"/>
        </w:rPr>
        <w:t xml:space="preserve">site visit </w:t>
      </w:r>
      <w:r w:rsidR="00212F52">
        <w:rPr>
          <w:rFonts w:asciiTheme="minorHAnsi" w:hAnsiTheme="minorHAnsi" w:cstheme="minorBidi"/>
        </w:rPr>
        <w:t xml:space="preserve">to </w:t>
      </w:r>
      <w:proofErr w:type="spellStart"/>
      <w:r w:rsidR="005E2C5C">
        <w:rPr>
          <w:rFonts w:asciiTheme="minorHAnsi" w:hAnsiTheme="minorHAnsi" w:cstheme="minorBidi"/>
        </w:rPr>
        <w:t>Mulbarton</w:t>
      </w:r>
      <w:proofErr w:type="spellEnd"/>
      <w:r w:rsidR="005E2C5C">
        <w:rPr>
          <w:rFonts w:asciiTheme="minorHAnsi" w:hAnsiTheme="minorHAnsi" w:cstheme="minorBidi"/>
        </w:rPr>
        <w:t xml:space="preserve"> </w:t>
      </w:r>
      <w:r w:rsidR="00212F52">
        <w:rPr>
          <w:rFonts w:asciiTheme="minorHAnsi" w:hAnsiTheme="minorHAnsi" w:cstheme="minorBidi"/>
        </w:rPr>
        <w:t xml:space="preserve">planned for </w:t>
      </w:r>
      <w:r w:rsidR="004835CF">
        <w:rPr>
          <w:rFonts w:asciiTheme="minorHAnsi" w:hAnsiTheme="minorHAnsi" w:cstheme="minorBidi"/>
        </w:rPr>
        <w:t>23</w:t>
      </w:r>
      <w:r w:rsidR="004835CF" w:rsidRPr="004835CF">
        <w:rPr>
          <w:rFonts w:asciiTheme="minorHAnsi" w:hAnsiTheme="minorHAnsi" w:cstheme="minorBidi"/>
          <w:vertAlign w:val="superscript"/>
        </w:rPr>
        <w:t>rd</w:t>
      </w:r>
      <w:r w:rsidR="004835CF">
        <w:rPr>
          <w:rFonts w:asciiTheme="minorHAnsi" w:hAnsiTheme="minorHAnsi" w:cstheme="minorBidi"/>
        </w:rPr>
        <w:t xml:space="preserve"> May</w:t>
      </w:r>
      <w:r w:rsidR="005E2C5C">
        <w:rPr>
          <w:rFonts w:asciiTheme="minorHAnsi" w:hAnsiTheme="minorHAnsi" w:cstheme="minorBidi"/>
        </w:rPr>
        <w:t>.</w:t>
      </w:r>
    </w:p>
    <w:p w14:paraId="0366F52E" w14:textId="77777777" w:rsidR="00946E0F" w:rsidRPr="00656602" w:rsidRDefault="00946E0F" w:rsidP="00946E0F">
      <w:pPr>
        <w:pStyle w:val="ListParagraph"/>
        <w:tabs>
          <w:tab w:val="left" w:pos="955"/>
        </w:tabs>
        <w:ind w:left="954" w:firstLine="0"/>
        <w:jc w:val="right"/>
        <w:rPr>
          <w:rFonts w:asciiTheme="minorHAnsi" w:hAnsiTheme="minorHAnsi" w:cstheme="minorHAnsi"/>
        </w:rPr>
      </w:pPr>
    </w:p>
    <w:p w14:paraId="2F524E31" w14:textId="7217A9B2" w:rsidR="00797E1A" w:rsidRDefault="00682567" w:rsidP="001B7773">
      <w:pPr>
        <w:pStyle w:val="Heading1"/>
        <w:numPr>
          <w:ilvl w:val="0"/>
          <w:numId w:val="4"/>
        </w:numPr>
        <w:tabs>
          <w:tab w:val="left" w:pos="527"/>
          <w:tab w:val="left" w:pos="720"/>
        </w:tabs>
        <w:spacing w:before="1"/>
        <w:jc w:val="left"/>
        <w:rPr>
          <w:rFonts w:asciiTheme="minorHAnsi" w:hAnsiTheme="minorHAnsi" w:cstheme="minorHAnsi"/>
        </w:rPr>
      </w:pPr>
      <w:r w:rsidRPr="16015308">
        <w:rPr>
          <w:rFonts w:asciiTheme="minorHAnsi" w:hAnsiTheme="minorHAnsi" w:cstheme="minorBidi"/>
        </w:rPr>
        <w:t>Accounts</w:t>
      </w:r>
      <w:r w:rsidR="00B65909">
        <w:rPr>
          <w:rFonts w:asciiTheme="minorHAnsi" w:hAnsiTheme="minorHAnsi" w:cstheme="minorBidi"/>
        </w:rPr>
        <w:t xml:space="preserve"> and Finance</w:t>
      </w:r>
    </w:p>
    <w:p w14:paraId="7ADAD878" w14:textId="4BE17BC2" w:rsidR="00B65909" w:rsidRPr="002F19F7" w:rsidRDefault="00212F52" w:rsidP="0069519A">
      <w:pPr>
        <w:pStyle w:val="BodyText"/>
        <w:numPr>
          <w:ilvl w:val="1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Council RESOLVED to accept </w:t>
      </w:r>
      <w:r w:rsidR="00B65909" w:rsidRPr="002F19F7">
        <w:rPr>
          <w:rFonts w:asciiTheme="minorHAnsi" w:hAnsiTheme="minorHAnsi" w:cstheme="minorHAnsi"/>
        </w:rPr>
        <w:t xml:space="preserve">the quote from Anglian Internet for </w:t>
      </w:r>
      <w:r w:rsidR="00884F98" w:rsidRPr="002F19F7">
        <w:rPr>
          <w:rFonts w:asciiTheme="minorHAnsi" w:eastAsia="Times New Roman" w:hAnsiTheme="minorHAnsi" w:cstheme="minorHAnsi"/>
          <w:color w:val="000000"/>
        </w:rPr>
        <w:t>replacement of failing</w:t>
      </w:r>
      <w:r w:rsidR="00884F98" w:rsidRPr="002F19F7">
        <w:rPr>
          <w:rFonts w:asciiTheme="minorHAnsi" w:hAnsiTheme="minorHAnsi" w:cstheme="minorHAnsi"/>
        </w:rPr>
        <w:t xml:space="preserve"> </w:t>
      </w:r>
      <w:r w:rsidR="00B65909" w:rsidRPr="002F19F7">
        <w:rPr>
          <w:rFonts w:asciiTheme="minorHAnsi" w:hAnsiTheme="minorHAnsi" w:cstheme="minorHAnsi"/>
        </w:rPr>
        <w:t>office</w:t>
      </w:r>
      <w:r w:rsidR="003E776F" w:rsidRPr="002F19F7">
        <w:rPr>
          <w:rFonts w:asciiTheme="minorHAnsi" w:hAnsiTheme="minorHAnsi" w:cstheme="minorHAnsi"/>
        </w:rPr>
        <w:t xml:space="preserve"> laptops</w:t>
      </w:r>
      <w:r w:rsidR="0093217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at </w:t>
      </w:r>
      <w:r w:rsidR="00012083">
        <w:rPr>
          <w:rFonts w:asciiTheme="minorHAnsi" w:hAnsiTheme="minorHAnsi" w:cstheme="minorHAnsi"/>
        </w:rPr>
        <w:t>£1,835 plus VAT</w:t>
      </w:r>
      <w:r w:rsidR="00B833C2">
        <w:rPr>
          <w:rFonts w:asciiTheme="minorHAnsi" w:hAnsiTheme="minorHAnsi" w:cstheme="minorHAnsi"/>
        </w:rPr>
        <w:t xml:space="preserve"> </w:t>
      </w:r>
    </w:p>
    <w:p w14:paraId="53D408CF" w14:textId="36CFFBA0" w:rsidR="00386AFF" w:rsidRDefault="00212F52" w:rsidP="0069519A">
      <w:pPr>
        <w:pStyle w:val="BodyText"/>
        <w:numPr>
          <w:ilvl w:val="1"/>
          <w:numId w:val="4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Council noted </w:t>
      </w:r>
      <w:r w:rsidR="00345ACE">
        <w:rPr>
          <w:rFonts w:asciiTheme="minorHAnsi" w:hAnsiTheme="minorHAnsi" w:cstheme="minorBidi"/>
        </w:rPr>
        <w:t xml:space="preserve">chair/clerk </w:t>
      </w:r>
      <w:r w:rsidR="000D4822">
        <w:rPr>
          <w:rFonts w:asciiTheme="minorHAnsi" w:hAnsiTheme="minorHAnsi" w:cstheme="minorBidi"/>
        </w:rPr>
        <w:t>delegated agreement for costs of £300 for repair work</w:t>
      </w:r>
      <w:r w:rsidR="00AE6E1F">
        <w:rPr>
          <w:rFonts w:asciiTheme="minorHAnsi" w:hAnsiTheme="minorHAnsi" w:cstheme="minorBidi"/>
        </w:rPr>
        <w:t xml:space="preserve"> at the rear of the pavilion building</w:t>
      </w:r>
      <w:r w:rsidR="000703BB">
        <w:rPr>
          <w:rFonts w:asciiTheme="minorHAnsi" w:hAnsiTheme="minorHAnsi" w:cstheme="minorBidi"/>
        </w:rPr>
        <w:t xml:space="preserve"> to ensure completion before the bowls season started</w:t>
      </w:r>
    </w:p>
    <w:p w14:paraId="09579182" w14:textId="5CD7D84D" w:rsidR="0071496D" w:rsidRPr="00A62B71" w:rsidRDefault="008A751A" w:rsidP="0069519A">
      <w:pPr>
        <w:pStyle w:val="BodyText"/>
        <w:numPr>
          <w:ilvl w:val="1"/>
          <w:numId w:val="4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The </w:t>
      </w:r>
      <w:r w:rsidR="006638A5" w:rsidRPr="00A62B71">
        <w:rPr>
          <w:rFonts w:asciiTheme="minorHAnsi" w:hAnsiTheme="minorHAnsi" w:cstheme="minorBidi"/>
        </w:rPr>
        <w:t>renewal premium</w:t>
      </w:r>
      <w:r w:rsidR="0049266F" w:rsidRPr="00A62B71">
        <w:rPr>
          <w:rFonts w:asciiTheme="minorHAnsi" w:hAnsiTheme="minorHAnsi" w:cstheme="minorBidi"/>
        </w:rPr>
        <w:t xml:space="preserve"> for council’s insurance with Cle</w:t>
      </w:r>
      <w:r w:rsidR="00156D69" w:rsidRPr="00A62B71">
        <w:rPr>
          <w:rFonts w:asciiTheme="minorHAnsi" w:hAnsiTheme="minorHAnsi" w:cstheme="minorBidi"/>
        </w:rPr>
        <w:t>ar Councils</w:t>
      </w:r>
      <w:r>
        <w:rPr>
          <w:rFonts w:asciiTheme="minorHAnsi" w:hAnsiTheme="minorHAnsi" w:cstheme="minorBidi"/>
        </w:rPr>
        <w:t xml:space="preserve"> was agreed and is included on the payments list</w:t>
      </w:r>
      <w:r w:rsidR="00D22385">
        <w:rPr>
          <w:rFonts w:asciiTheme="minorHAnsi" w:hAnsiTheme="minorHAnsi" w:cstheme="minorBidi"/>
        </w:rPr>
        <w:t>.</w:t>
      </w:r>
    </w:p>
    <w:p w14:paraId="2279DCCE" w14:textId="3F186F65" w:rsidR="007D3653" w:rsidRPr="00AA3D7E" w:rsidRDefault="00D22385" w:rsidP="00AA3D7E">
      <w:pPr>
        <w:pStyle w:val="BodyText"/>
        <w:numPr>
          <w:ilvl w:val="1"/>
          <w:numId w:val="4"/>
        </w:numPr>
        <w:rPr>
          <w:rFonts w:asciiTheme="minorHAnsi" w:hAnsiTheme="minorHAnsi" w:cstheme="minorBidi"/>
        </w:rPr>
      </w:pPr>
      <w:r w:rsidRPr="00AA3D7E">
        <w:rPr>
          <w:rFonts w:asciiTheme="minorHAnsi" w:hAnsiTheme="minorHAnsi" w:cstheme="minorBidi"/>
        </w:rPr>
        <w:t xml:space="preserve">The </w:t>
      </w:r>
      <w:r w:rsidR="0069519A" w:rsidRPr="00AA3D7E">
        <w:rPr>
          <w:rFonts w:asciiTheme="minorHAnsi" w:hAnsiTheme="minorHAnsi" w:cstheme="minorBidi"/>
        </w:rPr>
        <w:t xml:space="preserve">payments for </w:t>
      </w:r>
      <w:r w:rsidR="00AE3C94" w:rsidRPr="00AA3D7E">
        <w:rPr>
          <w:rFonts w:asciiTheme="minorHAnsi" w:hAnsiTheme="minorHAnsi" w:cstheme="minorBidi"/>
        </w:rPr>
        <w:t>May</w:t>
      </w:r>
      <w:r w:rsidR="0069519A" w:rsidRPr="00AA3D7E">
        <w:rPr>
          <w:rFonts w:asciiTheme="minorHAnsi" w:hAnsiTheme="minorHAnsi" w:cstheme="minorBidi"/>
        </w:rPr>
        <w:t xml:space="preserve"> 2024</w:t>
      </w:r>
      <w:r w:rsidR="009B6275" w:rsidRPr="00AA3D7E">
        <w:rPr>
          <w:rFonts w:asciiTheme="minorHAnsi" w:hAnsiTheme="minorHAnsi" w:cstheme="minorBidi"/>
        </w:rPr>
        <w:t xml:space="preserve"> </w:t>
      </w:r>
      <w:r w:rsidRPr="00AA3D7E">
        <w:rPr>
          <w:rFonts w:asciiTheme="minorHAnsi" w:hAnsiTheme="minorHAnsi" w:cstheme="minorBidi"/>
        </w:rPr>
        <w:t>were approved</w:t>
      </w:r>
      <w:r w:rsidR="00AA3D7E" w:rsidRPr="00AA3D7E">
        <w:rPr>
          <w:rFonts w:asciiTheme="minorHAnsi" w:hAnsiTheme="minorHAnsi" w:cstheme="minorBidi"/>
        </w:rPr>
        <w:t xml:space="preserve"> – see </w:t>
      </w:r>
      <w:r w:rsidR="00122864">
        <w:rPr>
          <w:rFonts w:asciiTheme="minorHAnsi" w:hAnsiTheme="minorHAnsi" w:cstheme="minorBidi"/>
        </w:rPr>
        <w:t>the table</w:t>
      </w:r>
      <w:r w:rsidR="00AA3D7E" w:rsidRPr="00AA3D7E">
        <w:rPr>
          <w:rFonts w:asciiTheme="minorHAnsi" w:hAnsiTheme="minorHAnsi" w:cstheme="minorBidi"/>
        </w:rPr>
        <w:t xml:space="preserve">. </w:t>
      </w:r>
      <w:r w:rsidRPr="00AA3D7E">
        <w:rPr>
          <w:rFonts w:asciiTheme="minorHAnsi" w:hAnsiTheme="minorHAnsi" w:cstheme="minorBidi"/>
        </w:rPr>
        <w:t xml:space="preserve">Note for finance </w:t>
      </w:r>
      <w:r w:rsidR="005132F2" w:rsidRPr="00AA3D7E">
        <w:rPr>
          <w:rFonts w:asciiTheme="minorHAnsi" w:hAnsiTheme="minorHAnsi" w:cstheme="minorBidi"/>
        </w:rPr>
        <w:t>advisory group</w:t>
      </w:r>
      <w:r w:rsidRPr="00AA3D7E">
        <w:rPr>
          <w:rFonts w:asciiTheme="minorHAnsi" w:hAnsiTheme="minorHAnsi" w:cstheme="minorBidi"/>
        </w:rPr>
        <w:t xml:space="preserve"> to review the rent for the Doctors Surgery at their next meeting.</w:t>
      </w:r>
    </w:p>
    <w:p w14:paraId="630AE788" w14:textId="316DCA99" w:rsidR="000C09A7" w:rsidRDefault="000C09A7" w:rsidP="0069519A">
      <w:pPr>
        <w:pStyle w:val="BodyText"/>
        <w:numPr>
          <w:ilvl w:val="1"/>
          <w:numId w:val="4"/>
        </w:numPr>
        <w:rPr>
          <w:rFonts w:asciiTheme="minorHAnsi" w:hAnsiTheme="minorHAnsi" w:cstheme="minorBidi"/>
        </w:rPr>
      </w:pPr>
      <w:r w:rsidRPr="16015308">
        <w:rPr>
          <w:rFonts w:asciiTheme="minorHAnsi" w:hAnsiTheme="minorHAnsi" w:cstheme="minorBidi"/>
        </w:rPr>
        <w:t>T</w:t>
      </w:r>
      <w:r w:rsidR="005132F2">
        <w:rPr>
          <w:rFonts w:asciiTheme="minorHAnsi" w:hAnsiTheme="minorHAnsi" w:cstheme="minorBidi"/>
        </w:rPr>
        <w:t xml:space="preserve">he </w:t>
      </w:r>
      <w:r w:rsidRPr="16015308">
        <w:rPr>
          <w:rFonts w:asciiTheme="minorHAnsi" w:hAnsiTheme="minorHAnsi" w:cstheme="minorBidi"/>
        </w:rPr>
        <w:t xml:space="preserve">receipts for </w:t>
      </w:r>
      <w:r w:rsidR="00AE3C94">
        <w:rPr>
          <w:rFonts w:asciiTheme="minorHAnsi" w:hAnsiTheme="minorHAnsi" w:cstheme="minorBidi"/>
        </w:rPr>
        <w:t>April</w:t>
      </w:r>
      <w:r w:rsidRPr="16015308">
        <w:rPr>
          <w:rFonts w:asciiTheme="minorHAnsi" w:hAnsiTheme="minorHAnsi" w:cstheme="minorBidi"/>
        </w:rPr>
        <w:t xml:space="preserve"> 2024</w:t>
      </w:r>
      <w:r w:rsidR="00AE3C94">
        <w:rPr>
          <w:rFonts w:asciiTheme="minorHAnsi" w:hAnsiTheme="minorHAnsi" w:cstheme="minorBidi"/>
        </w:rPr>
        <w:t xml:space="preserve"> </w:t>
      </w:r>
      <w:r w:rsidR="005132F2">
        <w:rPr>
          <w:rFonts w:asciiTheme="minorHAnsi" w:hAnsiTheme="minorHAnsi" w:cstheme="minorBidi"/>
        </w:rPr>
        <w:t xml:space="preserve">were noted, </w:t>
      </w:r>
      <w:r w:rsidR="00AE3C94">
        <w:rPr>
          <w:rFonts w:asciiTheme="minorHAnsi" w:hAnsiTheme="minorHAnsi" w:cstheme="minorBidi"/>
        </w:rPr>
        <w:t>including the first precept instalment</w:t>
      </w:r>
      <w:r w:rsidR="00D203BC">
        <w:rPr>
          <w:rFonts w:asciiTheme="minorHAnsi" w:hAnsiTheme="minorHAnsi" w:cstheme="minorBidi"/>
        </w:rPr>
        <w:t xml:space="preserve"> of £68,641.50</w:t>
      </w:r>
      <w:r w:rsidR="00AE3C94">
        <w:rPr>
          <w:rFonts w:asciiTheme="minorHAnsi" w:hAnsiTheme="minorHAnsi" w:cstheme="minorBidi"/>
        </w:rPr>
        <w:t xml:space="preserve"> and Community Infrastructure Levy payment.</w:t>
      </w:r>
    </w:p>
    <w:p w14:paraId="3F048C81" w14:textId="0FB820A8" w:rsidR="007B4E30" w:rsidRPr="00B951BB" w:rsidRDefault="007B4E30" w:rsidP="0069519A">
      <w:pPr>
        <w:pStyle w:val="BodyText"/>
        <w:numPr>
          <w:ilvl w:val="1"/>
          <w:numId w:val="4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T</w:t>
      </w:r>
      <w:r w:rsidR="005132F2">
        <w:rPr>
          <w:rFonts w:asciiTheme="minorHAnsi" w:hAnsiTheme="minorHAnsi" w:cstheme="minorBidi"/>
        </w:rPr>
        <w:t xml:space="preserve">he </w:t>
      </w:r>
      <w:r>
        <w:rPr>
          <w:rFonts w:asciiTheme="minorHAnsi" w:hAnsiTheme="minorHAnsi" w:cstheme="minorBidi"/>
        </w:rPr>
        <w:t xml:space="preserve">purchase order for delegated grass cutting arrangements </w:t>
      </w:r>
      <w:r w:rsidR="005132F2">
        <w:rPr>
          <w:rFonts w:asciiTheme="minorHAnsi" w:hAnsiTheme="minorHAnsi" w:cstheme="minorBidi"/>
        </w:rPr>
        <w:t xml:space="preserve">has been </w:t>
      </w:r>
      <w:r>
        <w:rPr>
          <w:rFonts w:asciiTheme="minorHAnsi" w:hAnsiTheme="minorHAnsi" w:cstheme="minorBidi"/>
        </w:rPr>
        <w:t>received from Norfolk County Council</w:t>
      </w:r>
      <w:r w:rsidR="005132F2">
        <w:rPr>
          <w:rFonts w:asciiTheme="minorHAnsi" w:hAnsiTheme="minorHAnsi" w:cstheme="minorBidi"/>
        </w:rPr>
        <w:t xml:space="preserve"> and an invoice from council duly raised.</w:t>
      </w:r>
    </w:p>
    <w:p w14:paraId="01B67366" w14:textId="3C7E3C53" w:rsidR="005132F2" w:rsidRDefault="008767B2" w:rsidP="008767B2">
      <w:pPr>
        <w:pStyle w:val="BodyText"/>
        <w:numPr>
          <w:ilvl w:val="1"/>
          <w:numId w:val="4"/>
        </w:numPr>
        <w:rPr>
          <w:rFonts w:asciiTheme="minorHAnsi" w:hAnsiTheme="minorHAnsi" w:cstheme="minorBidi"/>
        </w:rPr>
      </w:pPr>
      <w:r w:rsidRPr="16015308">
        <w:rPr>
          <w:rFonts w:asciiTheme="minorHAnsi" w:hAnsiTheme="minorHAnsi" w:cstheme="minorBidi"/>
        </w:rPr>
        <w:t>T</w:t>
      </w:r>
      <w:r w:rsidR="005132F2">
        <w:rPr>
          <w:rFonts w:asciiTheme="minorHAnsi" w:hAnsiTheme="minorHAnsi" w:cstheme="minorBidi"/>
        </w:rPr>
        <w:t xml:space="preserve">he monthly </w:t>
      </w:r>
      <w:r w:rsidRPr="16015308">
        <w:rPr>
          <w:rFonts w:asciiTheme="minorHAnsi" w:hAnsiTheme="minorHAnsi" w:cstheme="minorBidi"/>
        </w:rPr>
        <w:t>bank reconciliation</w:t>
      </w:r>
      <w:r w:rsidR="00C411EF">
        <w:rPr>
          <w:rFonts w:asciiTheme="minorHAnsi" w:hAnsiTheme="minorHAnsi" w:cstheme="minorBidi"/>
        </w:rPr>
        <w:t xml:space="preserve"> of £</w:t>
      </w:r>
      <w:r w:rsidR="00F5275B">
        <w:rPr>
          <w:rFonts w:asciiTheme="minorHAnsi" w:hAnsiTheme="minorHAnsi" w:cstheme="minorBidi"/>
        </w:rPr>
        <w:t xml:space="preserve">1,005,333.72 </w:t>
      </w:r>
      <w:r w:rsidR="00F5468C">
        <w:rPr>
          <w:rFonts w:asciiTheme="minorHAnsi" w:hAnsiTheme="minorHAnsi" w:cstheme="minorBidi"/>
        </w:rPr>
        <w:t xml:space="preserve">as </w:t>
      </w:r>
      <w:proofErr w:type="gramStart"/>
      <w:r w:rsidR="00F5468C">
        <w:rPr>
          <w:rFonts w:asciiTheme="minorHAnsi" w:hAnsiTheme="minorHAnsi" w:cstheme="minorBidi"/>
        </w:rPr>
        <w:t>at</w:t>
      </w:r>
      <w:proofErr w:type="gramEnd"/>
      <w:r w:rsidR="00F5468C">
        <w:rPr>
          <w:rFonts w:asciiTheme="minorHAnsi" w:hAnsiTheme="minorHAnsi" w:cstheme="minorBidi"/>
        </w:rPr>
        <w:t xml:space="preserve"> </w:t>
      </w:r>
      <w:r w:rsidR="00203D6B" w:rsidRPr="16015308">
        <w:rPr>
          <w:rFonts w:asciiTheme="minorHAnsi" w:hAnsiTheme="minorHAnsi" w:cstheme="minorBidi"/>
        </w:rPr>
        <w:t>3</w:t>
      </w:r>
      <w:r w:rsidR="00AE3C94">
        <w:rPr>
          <w:rFonts w:asciiTheme="minorHAnsi" w:hAnsiTheme="minorHAnsi" w:cstheme="minorBidi"/>
        </w:rPr>
        <w:t>0</w:t>
      </w:r>
      <w:r w:rsidR="00AE3C94" w:rsidRPr="00AE3C94">
        <w:rPr>
          <w:rFonts w:asciiTheme="minorHAnsi" w:hAnsiTheme="minorHAnsi" w:cstheme="minorBidi"/>
          <w:vertAlign w:val="superscript"/>
        </w:rPr>
        <w:t>th</w:t>
      </w:r>
      <w:r w:rsidR="00AE3C94">
        <w:rPr>
          <w:rFonts w:asciiTheme="minorHAnsi" w:hAnsiTheme="minorHAnsi" w:cstheme="minorBidi"/>
        </w:rPr>
        <w:t xml:space="preserve"> April</w:t>
      </w:r>
      <w:r w:rsidRPr="16015308">
        <w:rPr>
          <w:rFonts w:asciiTheme="minorHAnsi" w:hAnsiTheme="minorHAnsi" w:cstheme="minorBidi"/>
        </w:rPr>
        <w:t xml:space="preserve"> 2024</w:t>
      </w:r>
      <w:r w:rsidR="00C1304D">
        <w:rPr>
          <w:rFonts w:asciiTheme="minorHAnsi" w:hAnsiTheme="minorHAnsi" w:cstheme="minorBidi"/>
        </w:rPr>
        <w:t xml:space="preserve"> </w:t>
      </w:r>
      <w:r w:rsidR="005132F2">
        <w:rPr>
          <w:rFonts w:asciiTheme="minorHAnsi" w:hAnsiTheme="minorHAnsi" w:cstheme="minorBidi"/>
        </w:rPr>
        <w:t>w</w:t>
      </w:r>
      <w:r w:rsidR="00F5468C">
        <w:rPr>
          <w:rFonts w:asciiTheme="minorHAnsi" w:hAnsiTheme="minorHAnsi" w:cstheme="minorBidi"/>
        </w:rPr>
        <w:t>as</w:t>
      </w:r>
      <w:r w:rsidR="005132F2">
        <w:rPr>
          <w:rFonts w:asciiTheme="minorHAnsi" w:hAnsiTheme="minorHAnsi" w:cstheme="minorBidi"/>
        </w:rPr>
        <w:t xml:space="preserve"> noted</w:t>
      </w:r>
      <w:r w:rsidR="00F5468C">
        <w:rPr>
          <w:rFonts w:asciiTheme="minorHAnsi" w:hAnsiTheme="minorHAnsi" w:cstheme="minorBidi"/>
        </w:rPr>
        <w:t>.</w:t>
      </w:r>
    </w:p>
    <w:p w14:paraId="0AAE1D3E" w14:textId="5DC89B64" w:rsidR="00BE4069" w:rsidRPr="00A14A1B" w:rsidRDefault="00F5468C" w:rsidP="00025E15">
      <w:pPr>
        <w:pStyle w:val="BodyText"/>
        <w:numPr>
          <w:ilvl w:val="1"/>
          <w:numId w:val="4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The </w:t>
      </w:r>
      <w:r w:rsidR="00BE4069" w:rsidRPr="00A14A1B">
        <w:rPr>
          <w:rFonts w:asciiTheme="minorHAnsi" w:hAnsiTheme="minorHAnsi" w:cstheme="minorBidi"/>
        </w:rPr>
        <w:t>CIL return for 2023/2024</w:t>
      </w:r>
      <w:r>
        <w:rPr>
          <w:rFonts w:asciiTheme="minorHAnsi" w:hAnsiTheme="minorHAnsi" w:cstheme="minorBidi"/>
        </w:rPr>
        <w:t xml:space="preserve"> has been completed</w:t>
      </w:r>
      <w:r w:rsidR="0024786B">
        <w:rPr>
          <w:rFonts w:asciiTheme="minorHAnsi" w:hAnsiTheme="minorHAnsi" w:cstheme="minorBidi"/>
        </w:rPr>
        <w:t>, with a query to resolve before being finalized.</w:t>
      </w:r>
    </w:p>
    <w:p w14:paraId="04C1AF6A" w14:textId="77777777" w:rsidR="00D75F49" w:rsidRDefault="1C7A83DB" w:rsidP="16015308">
      <w:pPr>
        <w:pStyle w:val="BodyText"/>
        <w:numPr>
          <w:ilvl w:val="1"/>
          <w:numId w:val="4"/>
        </w:numPr>
        <w:rPr>
          <w:rFonts w:asciiTheme="minorHAnsi" w:hAnsiTheme="minorHAnsi" w:cstheme="minorBidi"/>
        </w:rPr>
      </w:pPr>
      <w:r w:rsidRPr="00A14A1B">
        <w:rPr>
          <w:rFonts w:asciiTheme="minorHAnsi" w:hAnsiTheme="minorHAnsi" w:cstheme="minorBidi"/>
        </w:rPr>
        <w:t>T</w:t>
      </w:r>
      <w:r w:rsidR="0024786B">
        <w:rPr>
          <w:rFonts w:asciiTheme="minorHAnsi" w:hAnsiTheme="minorHAnsi" w:cstheme="minorBidi"/>
        </w:rPr>
        <w:t xml:space="preserve">he </w:t>
      </w:r>
      <w:r w:rsidRPr="00A14A1B">
        <w:rPr>
          <w:rFonts w:asciiTheme="minorHAnsi" w:hAnsiTheme="minorHAnsi" w:cstheme="minorBidi"/>
        </w:rPr>
        <w:t>Asset Register</w:t>
      </w:r>
      <w:r w:rsidR="0024786B">
        <w:rPr>
          <w:rFonts w:asciiTheme="minorHAnsi" w:hAnsiTheme="minorHAnsi" w:cstheme="minorBidi"/>
        </w:rPr>
        <w:t xml:space="preserve"> was reviewed</w:t>
      </w:r>
      <w:r w:rsidR="00761319">
        <w:rPr>
          <w:rFonts w:asciiTheme="minorHAnsi" w:hAnsiTheme="minorHAnsi" w:cstheme="minorBidi"/>
        </w:rPr>
        <w:t xml:space="preserve">, Council instructing the Clerk to revise as per her suggestions due to asset purchases throughout the financial year, </w:t>
      </w:r>
      <w:r w:rsidR="00776A2A">
        <w:rPr>
          <w:rFonts w:asciiTheme="minorHAnsi" w:hAnsiTheme="minorHAnsi" w:cstheme="minorBidi"/>
        </w:rPr>
        <w:t xml:space="preserve">the most expensive being the </w:t>
      </w:r>
      <w:r w:rsidR="00761319">
        <w:rPr>
          <w:rFonts w:asciiTheme="minorHAnsi" w:hAnsiTheme="minorHAnsi" w:cstheme="minorBidi"/>
        </w:rPr>
        <w:t>new play equipment</w:t>
      </w:r>
      <w:r w:rsidR="00776A2A">
        <w:rPr>
          <w:rFonts w:asciiTheme="minorHAnsi" w:hAnsiTheme="minorHAnsi" w:cstheme="minorBidi"/>
        </w:rPr>
        <w:t xml:space="preserve"> at Stracey </w:t>
      </w:r>
    </w:p>
    <w:p w14:paraId="7D5164B7" w14:textId="1D025D8B" w:rsidR="00D75F49" w:rsidRDefault="00D75F49" w:rsidP="00D75F49">
      <w:pPr>
        <w:pStyle w:val="BodyText"/>
        <w:ind w:left="954"/>
        <w:jc w:val="center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15/2024</w:t>
      </w:r>
    </w:p>
    <w:p w14:paraId="5BD3D0C3" w14:textId="77777777" w:rsidR="00D75F49" w:rsidRDefault="00D75F49" w:rsidP="00D75F49">
      <w:pPr>
        <w:pStyle w:val="BodyText"/>
        <w:ind w:left="954"/>
        <w:rPr>
          <w:rFonts w:asciiTheme="minorHAnsi" w:hAnsiTheme="minorHAnsi" w:cstheme="minorBidi"/>
        </w:rPr>
      </w:pPr>
    </w:p>
    <w:p w14:paraId="638C2CC6" w14:textId="77777777" w:rsidR="00D75F49" w:rsidRDefault="00D75F49" w:rsidP="00D75F49">
      <w:pPr>
        <w:pStyle w:val="BodyText"/>
        <w:ind w:left="954"/>
        <w:rPr>
          <w:rFonts w:asciiTheme="minorHAnsi" w:hAnsiTheme="minorHAnsi" w:cstheme="minorBidi"/>
        </w:rPr>
      </w:pPr>
    </w:p>
    <w:p w14:paraId="5E7BF447" w14:textId="196FC8EB" w:rsidR="00EA38C0" w:rsidRDefault="00776A2A" w:rsidP="00D75F49">
      <w:pPr>
        <w:pStyle w:val="BodyText"/>
        <w:ind w:left="954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Park.</w:t>
      </w:r>
      <w:r w:rsidR="1C7A83DB" w:rsidRPr="00A14A1B">
        <w:rPr>
          <w:rFonts w:asciiTheme="minorHAnsi" w:hAnsiTheme="minorHAnsi" w:cstheme="minorBidi"/>
        </w:rPr>
        <w:t xml:space="preserve"> </w:t>
      </w:r>
      <w:r w:rsidR="00EA38C0">
        <w:rPr>
          <w:rFonts w:asciiTheme="minorHAnsi" w:hAnsiTheme="minorHAnsi" w:cstheme="minorBidi"/>
        </w:rPr>
        <w:t xml:space="preserve">This will affect the values quoted in the </w:t>
      </w:r>
      <w:r w:rsidR="1C7A83DB" w:rsidRPr="00A14A1B">
        <w:rPr>
          <w:rFonts w:asciiTheme="minorHAnsi" w:hAnsiTheme="minorHAnsi" w:cstheme="minorBidi"/>
        </w:rPr>
        <w:t>Annual Governance and Accountability Return</w:t>
      </w:r>
      <w:r w:rsidR="00EA38C0">
        <w:rPr>
          <w:rFonts w:asciiTheme="minorHAnsi" w:hAnsiTheme="minorHAnsi" w:cstheme="minorBidi"/>
        </w:rPr>
        <w:t>, being prepared in read</w:t>
      </w:r>
      <w:r w:rsidR="1C7A83DB" w:rsidRPr="00A14A1B">
        <w:rPr>
          <w:rFonts w:asciiTheme="minorHAnsi" w:hAnsiTheme="minorHAnsi" w:cstheme="minorBidi"/>
        </w:rPr>
        <w:t>iness for the internal audit</w:t>
      </w:r>
      <w:r w:rsidR="00EA38C0">
        <w:rPr>
          <w:rFonts w:asciiTheme="minorHAnsi" w:hAnsiTheme="minorHAnsi" w:cstheme="minorBidi"/>
        </w:rPr>
        <w:t>.</w:t>
      </w:r>
    </w:p>
    <w:p w14:paraId="12E7B471" w14:textId="707BA68D" w:rsidR="00A305EA" w:rsidRPr="00A14A1B" w:rsidRDefault="00EA38C0" w:rsidP="16015308">
      <w:pPr>
        <w:pStyle w:val="BodyText"/>
        <w:numPr>
          <w:ilvl w:val="1"/>
          <w:numId w:val="4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RESOLVED: funds held within the Barclays accounts to be transferred to obtain </w:t>
      </w:r>
      <w:r w:rsidR="00D75F49">
        <w:rPr>
          <w:rFonts w:asciiTheme="minorHAnsi" w:hAnsiTheme="minorHAnsi" w:cstheme="minorBidi"/>
        </w:rPr>
        <w:t>t</w:t>
      </w:r>
      <w:r>
        <w:rPr>
          <w:rFonts w:asciiTheme="minorHAnsi" w:hAnsiTheme="minorHAnsi" w:cstheme="minorBidi"/>
        </w:rPr>
        <w:t xml:space="preserve">he best interest rate possible and other accounts to be </w:t>
      </w:r>
      <w:proofErr w:type="gramStart"/>
      <w:r>
        <w:rPr>
          <w:rFonts w:asciiTheme="minorHAnsi" w:hAnsiTheme="minorHAnsi" w:cstheme="minorBidi"/>
        </w:rPr>
        <w:t>looked into</w:t>
      </w:r>
      <w:proofErr w:type="gramEnd"/>
      <w:r>
        <w:rPr>
          <w:rFonts w:asciiTheme="minorHAnsi" w:hAnsiTheme="minorHAnsi" w:cstheme="minorBidi"/>
        </w:rPr>
        <w:t xml:space="preserve"> to spread funds between different providers</w:t>
      </w:r>
      <w:r w:rsidR="00AD6296">
        <w:rPr>
          <w:rFonts w:asciiTheme="minorHAnsi" w:hAnsiTheme="minorHAnsi" w:cstheme="minorBidi"/>
        </w:rPr>
        <w:t xml:space="preserve"> to improve the risk management. Further action to be taken each month.</w:t>
      </w:r>
    </w:p>
    <w:p w14:paraId="182FCDE3" w14:textId="644DEDAC" w:rsidR="00FD15C2" w:rsidRPr="00B951BB" w:rsidRDefault="00FD15C2" w:rsidP="16015308">
      <w:pPr>
        <w:pStyle w:val="Heading1"/>
        <w:tabs>
          <w:tab w:val="left" w:pos="527"/>
          <w:tab w:val="left" w:pos="720"/>
        </w:tabs>
        <w:spacing w:before="1"/>
        <w:ind w:left="0"/>
        <w:rPr>
          <w:rFonts w:asciiTheme="minorHAnsi" w:hAnsiTheme="minorHAnsi" w:cstheme="minorBidi"/>
        </w:rPr>
      </w:pPr>
    </w:p>
    <w:p w14:paraId="316CCD45" w14:textId="5C5D84C3" w:rsidR="00B951BB" w:rsidRPr="00B951BB" w:rsidRDefault="00B951BB" w:rsidP="16015308">
      <w:pPr>
        <w:pStyle w:val="Heading1"/>
        <w:numPr>
          <w:ilvl w:val="0"/>
          <w:numId w:val="4"/>
        </w:numPr>
        <w:tabs>
          <w:tab w:val="left" w:pos="527"/>
          <w:tab w:val="left" w:pos="720"/>
        </w:tabs>
        <w:spacing w:before="1"/>
        <w:jc w:val="left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Policies</w:t>
      </w:r>
    </w:p>
    <w:p w14:paraId="0BBC3ADE" w14:textId="2A61B7D9" w:rsidR="00840FD7" w:rsidRPr="00337DC0" w:rsidRDefault="0013047C" w:rsidP="0013047C">
      <w:pPr>
        <w:pStyle w:val="Heading1"/>
        <w:tabs>
          <w:tab w:val="left" w:pos="527"/>
        </w:tabs>
        <w:jc w:val="both"/>
        <w:rPr>
          <w:rFonts w:asciiTheme="minorHAnsi" w:hAnsiTheme="minorHAnsi" w:cstheme="minorBidi"/>
          <w:b w:val="0"/>
          <w:bCs w:val="0"/>
        </w:rPr>
      </w:pPr>
      <w:r w:rsidRPr="00337DC0">
        <w:rPr>
          <w:rFonts w:asciiTheme="minorHAnsi" w:hAnsiTheme="minorHAnsi" w:cstheme="minorBidi"/>
          <w:b w:val="0"/>
          <w:bCs w:val="0"/>
        </w:rPr>
        <w:tab/>
      </w:r>
      <w:r w:rsidR="00D93F6B">
        <w:rPr>
          <w:rFonts w:asciiTheme="minorHAnsi" w:hAnsiTheme="minorHAnsi" w:cstheme="minorBidi"/>
          <w:b w:val="0"/>
          <w:bCs w:val="0"/>
        </w:rPr>
        <w:t>It was noted that the</w:t>
      </w:r>
      <w:r w:rsidRPr="00337DC0">
        <w:rPr>
          <w:rFonts w:asciiTheme="minorHAnsi" w:hAnsiTheme="minorHAnsi" w:cstheme="minorBidi"/>
          <w:b w:val="0"/>
          <w:bCs w:val="0"/>
        </w:rPr>
        <w:t xml:space="preserve"> </w:t>
      </w:r>
      <w:r w:rsidR="00840FD7" w:rsidRPr="00337DC0">
        <w:rPr>
          <w:rFonts w:asciiTheme="minorHAnsi" w:hAnsiTheme="minorHAnsi" w:cstheme="minorBidi"/>
          <w:b w:val="0"/>
          <w:bCs w:val="0"/>
        </w:rPr>
        <w:t xml:space="preserve">Clerk </w:t>
      </w:r>
      <w:r w:rsidR="00D93F6B">
        <w:rPr>
          <w:rFonts w:asciiTheme="minorHAnsi" w:hAnsiTheme="minorHAnsi" w:cstheme="minorBidi"/>
          <w:b w:val="0"/>
          <w:bCs w:val="0"/>
        </w:rPr>
        <w:t xml:space="preserve">is </w:t>
      </w:r>
      <w:r w:rsidRPr="00337DC0">
        <w:rPr>
          <w:rFonts w:asciiTheme="minorHAnsi" w:hAnsiTheme="minorHAnsi" w:cstheme="minorBidi"/>
          <w:b w:val="0"/>
          <w:bCs w:val="0"/>
        </w:rPr>
        <w:t xml:space="preserve">undertaking a review of council’s policies, including </w:t>
      </w:r>
      <w:r w:rsidR="00840FD7" w:rsidRPr="00337DC0">
        <w:rPr>
          <w:rFonts w:asciiTheme="minorHAnsi" w:hAnsiTheme="minorHAnsi" w:cstheme="minorBidi"/>
          <w:b w:val="0"/>
          <w:bCs w:val="0"/>
        </w:rPr>
        <w:t xml:space="preserve">review </w:t>
      </w:r>
      <w:r w:rsidR="00337DC0" w:rsidRPr="00337DC0">
        <w:rPr>
          <w:rFonts w:asciiTheme="minorHAnsi" w:hAnsiTheme="minorHAnsi" w:cstheme="minorBidi"/>
          <w:b w:val="0"/>
          <w:bCs w:val="0"/>
        </w:rPr>
        <w:t xml:space="preserve">of the </w:t>
      </w:r>
      <w:r w:rsidR="00840FD7" w:rsidRPr="00337DC0">
        <w:rPr>
          <w:rFonts w:asciiTheme="minorHAnsi" w:hAnsiTheme="minorHAnsi" w:cstheme="minorBidi"/>
          <w:b w:val="0"/>
          <w:bCs w:val="0"/>
        </w:rPr>
        <w:t xml:space="preserve">new Financial Regulations </w:t>
      </w:r>
      <w:r w:rsidR="00337DC0" w:rsidRPr="00337DC0">
        <w:rPr>
          <w:rFonts w:asciiTheme="minorHAnsi" w:hAnsiTheme="minorHAnsi" w:cstheme="minorBidi"/>
          <w:b w:val="0"/>
          <w:bCs w:val="0"/>
        </w:rPr>
        <w:t xml:space="preserve">recommended by the National Association of Local Councils </w:t>
      </w:r>
      <w:r w:rsidR="00840FD7" w:rsidRPr="00337DC0">
        <w:rPr>
          <w:rFonts w:asciiTheme="minorHAnsi" w:hAnsiTheme="minorHAnsi" w:cstheme="minorBidi"/>
          <w:b w:val="0"/>
          <w:bCs w:val="0"/>
        </w:rPr>
        <w:t>to present to council in due course</w:t>
      </w:r>
    </w:p>
    <w:p w14:paraId="7EC13446" w14:textId="17CC6CBC" w:rsidR="16015308" w:rsidRDefault="16015308" w:rsidP="16015308">
      <w:pPr>
        <w:pStyle w:val="Heading1"/>
        <w:tabs>
          <w:tab w:val="left" w:pos="527"/>
          <w:tab w:val="left" w:pos="720"/>
        </w:tabs>
        <w:spacing w:before="1"/>
        <w:ind w:left="0"/>
        <w:rPr>
          <w:rFonts w:asciiTheme="minorHAnsi" w:hAnsiTheme="minorHAnsi" w:cstheme="minorBidi"/>
        </w:rPr>
      </w:pPr>
    </w:p>
    <w:p w14:paraId="68D9B05C" w14:textId="6660E9AA" w:rsidR="066FFC4D" w:rsidRPr="00600096" w:rsidRDefault="066FFC4D" w:rsidP="16015308">
      <w:pPr>
        <w:pStyle w:val="Heading1"/>
        <w:numPr>
          <w:ilvl w:val="0"/>
          <w:numId w:val="4"/>
        </w:numPr>
        <w:tabs>
          <w:tab w:val="left" w:pos="527"/>
          <w:tab w:val="left" w:pos="720"/>
        </w:tabs>
        <w:spacing w:before="1"/>
        <w:jc w:val="left"/>
        <w:rPr>
          <w:rFonts w:asciiTheme="minorHAnsi" w:hAnsiTheme="minorHAnsi" w:cstheme="minorBidi"/>
        </w:rPr>
      </w:pPr>
      <w:r w:rsidRPr="16015308">
        <w:t>To receive correspondence and agree on response (if any)</w:t>
      </w:r>
    </w:p>
    <w:p w14:paraId="485DB33C" w14:textId="2AD606D5" w:rsidR="00600096" w:rsidRDefault="00EE4FEF" w:rsidP="00600096">
      <w:pPr>
        <w:pStyle w:val="Heading1"/>
        <w:tabs>
          <w:tab w:val="left" w:pos="527"/>
          <w:tab w:val="left" w:pos="720"/>
        </w:tabs>
        <w:spacing w:before="1"/>
        <w:ind w:firstLine="0"/>
        <w:rPr>
          <w:rFonts w:asciiTheme="minorHAnsi" w:hAnsiTheme="minorHAnsi" w:cstheme="minorBidi"/>
          <w:b w:val="0"/>
          <w:bCs w:val="0"/>
        </w:rPr>
      </w:pPr>
      <w:r w:rsidRPr="006F4379">
        <w:rPr>
          <w:rFonts w:asciiTheme="minorHAnsi" w:hAnsiTheme="minorHAnsi" w:cstheme="minorBidi"/>
          <w:b w:val="0"/>
          <w:bCs w:val="0"/>
        </w:rPr>
        <w:t xml:space="preserve">Community Action Norfolk: Rural Housing Enabler </w:t>
      </w:r>
      <w:r w:rsidR="00080DE6">
        <w:rPr>
          <w:rFonts w:asciiTheme="minorHAnsi" w:hAnsiTheme="minorHAnsi" w:cstheme="minorBidi"/>
          <w:b w:val="0"/>
          <w:bCs w:val="0"/>
        </w:rPr>
        <w:t xml:space="preserve">funded by the government for the next 12 months </w:t>
      </w:r>
      <w:r w:rsidRPr="006F4379">
        <w:rPr>
          <w:rFonts w:asciiTheme="minorHAnsi" w:hAnsiTheme="minorHAnsi" w:cstheme="minorBidi"/>
          <w:b w:val="0"/>
          <w:bCs w:val="0"/>
        </w:rPr>
        <w:t xml:space="preserve">as part of </w:t>
      </w:r>
      <w:r w:rsidR="00080DE6">
        <w:rPr>
          <w:rFonts w:asciiTheme="minorHAnsi" w:hAnsiTheme="minorHAnsi" w:cstheme="minorBidi"/>
          <w:b w:val="0"/>
          <w:bCs w:val="0"/>
        </w:rPr>
        <w:t>its</w:t>
      </w:r>
      <w:r w:rsidR="00D01C32" w:rsidRPr="006F4379">
        <w:rPr>
          <w:rFonts w:asciiTheme="minorHAnsi" w:hAnsiTheme="minorHAnsi" w:cstheme="minorBidi"/>
          <w:b w:val="0"/>
          <w:bCs w:val="0"/>
        </w:rPr>
        <w:t xml:space="preserve"> Unleashing Rural Opportunity strategy</w:t>
      </w:r>
      <w:r w:rsidR="00AE3C94">
        <w:rPr>
          <w:rFonts w:asciiTheme="minorHAnsi" w:hAnsiTheme="minorHAnsi" w:cstheme="minorBidi"/>
          <w:b w:val="0"/>
          <w:bCs w:val="0"/>
        </w:rPr>
        <w:t xml:space="preserve"> </w:t>
      </w:r>
    </w:p>
    <w:p w14:paraId="16EF8953" w14:textId="4FEFBE5C" w:rsidR="00972CA9" w:rsidRPr="006F4379" w:rsidRDefault="00972CA9" w:rsidP="00600096">
      <w:pPr>
        <w:pStyle w:val="Heading1"/>
        <w:tabs>
          <w:tab w:val="left" w:pos="527"/>
          <w:tab w:val="left" w:pos="720"/>
        </w:tabs>
        <w:spacing w:before="1"/>
        <w:ind w:firstLine="0"/>
        <w:rPr>
          <w:rFonts w:asciiTheme="minorHAnsi" w:hAnsiTheme="minorHAnsi" w:cstheme="minorBidi"/>
          <w:b w:val="0"/>
          <w:bCs w:val="0"/>
        </w:rPr>
      </w:pPr>
      <w:r>
        <w:rPr>
          <w:rFonts w:asciiTheme="minorHAnsi" w:hAnsiTheme="minorHAnsi" w:cstheme="minorBidi"/>
          <w:b w:val="0"/>
          <w:bCs w:val="0"/>
        </w:rPr>
        <w:t>Hedgehog Highway Project</w:t>
      </w:r>
      <w:r w:rsidR="00DE3534">
        <w:rPr>
          <w:rFonts w:asciiTheme="minorHAnsi" w:hAnsiTheme="minorHAnsi" w:cstheme="minorBidi"/>
          <w:b w:val="0"/>
          <w:bCs w:val="0"/>
        </w:rPr>
        <w:t xml:space="preserve"> </w:t>
      </w:r>
      <w:hyperlink r:id="rId7" w:history="1">
        <w:r w:rsidR="00DE3534">
          <w:rPr>
            <w:rStyle w:val="Hyperlink"/>
          </w:rPr>
          <w:t>Hedgehogs R Us Highway Project - Hedgehogs R Us</w:t>
        </w:r>
      </w:hyperlink>
    </w:p>
    <w:p w14:paraId="74ED0435" w14:textId="77777777" w:rsidR="00B951BB" w:rsidRPr="00B951BB" w:rsidRDefault="00B951BB" w:rsidP="005F3B91">
      <w:pPr>
        <w:pStyle w:val="Heading1"/>
        <w:tabs>
          <w:tab w:val="left" w:pos="527"/>
        </w:tabs>
        <w:ind w:left="886" w:firstLine="0"/>
        <w:jc w:val="right"/>
        <w:rPr>
          <w:rFonts w:asciiTheme="minorHAnsi" w:hAnsiTheme="minorHAnsi" w:cstheme="minorBidi"/>
          <w:b w:val="0"/>
          <w:bCs w:val="0"/>
        </w:rPr>
      </w:pPr>
    </w:p>
    <w:p w14:paraId="7B996934" w14:textId="239B722C" w:rsidR="00551885" w:rsidRDefault="00551885" w:rsidP="00502B6F">
      <w:pPr>
        <w:pStyle w:val="Heading1"/>
        <w:tabs>
          <w:tab w:val="left" w:pos="142"/>
        </w:tabs>
        <w:ind w:left="142" w:hanging="42"/>
        <w:rPr>
          <w:rFonts w:asciiTheme="minorHAnsi" w:hAnsiTheme="minorHAnsi" w:cstheme="minorHAnsi"/>
        </w:rPr>
      </w:pPr>
      <w:r w:rsidRPr="00551885">
        <w:rPr>
          <w:rFonts w:asciiTheme="minorHAnsi" w:hAnsiTheme="minorHAnsi" w:cstheme="minorHAnsi"/>
        </w:rPr>
        <w:t>The Council</w:t>
      </w:r>
      <w:r w:rsidR="008A3775">
        <w:rPr>
          <w:rFonts w:asciiTheme="minorHAnsi" w:hAnsiTheme="minorHAnsi" w:cstheme="minorHAnsi"/>
        </w:rPr>
        <w:t xml:space="preserve"> </w:t>
      </w:r>
      <w:r w:rsidRPr="00551885">
        <w:rPr>
          <w:rFonts w:asciiTheme="minorHAnsi" w:hAnsiTheme="minorHAnsi" w:cstheme="minorHAnsi"/>
        </w:rPr>
        <w:t>RESOLVE</w:t>
      </w:r>
      <w:r w:rsidR="008A3775">
        <w:rPr>
          <w:rFonts w:asciiTheme="minorHAnsi" w:hAnsiTheme="minorHAnsi" w:cstheme="minorHAnsi"/>
        </w:rPr>
        <w:t>D</w:t>
      </w:r>
      <w:r w:rsidRPr="00551885">
        <w:rPr>
          <w:rFonts w:asciiTheme="minorHAnsi" w:hAnsiTheme="minorHAnsi" w:cstheme="minorHAnsi"/>
        </w:rPr>
        <w:t xml:space="preserve"> that in accordance with the Public Bodies (Admission to Meetings) Act 1960 that th</w:t>
      </w:r>
      <w:r w:rsidR="00502B6F">
        <w:rPr>
          <w:rFonts w:asciiTheme="minorHAnsi" w:hAnsiTheme="minorHAnsi" w:cstheme="minorHAnsi"/>
        </w:rPr>
        <w:t xml:space="preserve">e </w:t>
      </w:r>
      <w:r w:rsidRPr="00551885">
        <w:rPr>
          <w:rFonts w:asciiTheme="minorHAnsi" w:hAnsiTheme="minorHAnsi" w:cstheme="minorHAnsi"/>
        </w:rPr>
        <w:t>public and press be excluded during consideration of the following item due to its confidential nature:</w:t>
      </w:r>
    </w:p>
    <w:p w14:paraId="44E8C79A" w14:textId="77777777" w:rsidR="00502B6F" w:rsidRDefault="00502B6F" w:rsidP="00502B6F">
      <w:pPr>
        <w:pStyle w:val="Heading1"/>
        <w:tabs>
          <w:tab w:val="left" w:pos="142"/>
        </w:tabs>
        <w:ind w:left="142" w:hanging="42"/>
        <w:rPr>
          <w:rFonts w:asciiTheme="minorHAnsi" w:hAnsiTheme="minorHAnsi" w:cstheme="minorHAnsi"/>
        </w:rPr>
      </w:pPr>
    </w:p>
    <w:p w14:paraId="634A4C44" w14:textId="5DBE7B48" w:rsidR="001D50B6" w:rsidRDefault="00502B6F" w:rsidP="001D50B6">
      <w:pPr>
        <w:pStyle w:val="Heading1"/>
        <w:numPr>
          <w:ilvl w:val="0"/>
          <w:numId w:val="4"/>
        </w:numPr>
        <w:tabs>
          <w:tab w:val="left" w:pos="142"/>
        </w:tabs>
        <w:jc w:val="left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To </w:t>
      </w:r>
      <w:r w:rsidR="001D50B6">
        <w:rPr>
          <w:rFonts w:asciiTheme="minorHAnsi" w:hAnsiTheme="minorHAnsi" w:cstheme="minorBidi"/>
        </w:rPr>
        <w:t xml:space="preserve">discuss current staffing arrangements and set </w:t>
      </w:r>
      <w:r w:rsidR="00217FA3">
        <w:rPr>
          <w:rFonts w:asciiTheme="minorHAnsi" w:hAnsiTheme="minorHAnsi" w:cstheme="minorBidi"/>
        </w:rPr>
        <w:t>objectives.</w:t>
      </w:r>
    </w:p>
    <w:p w14:paraId="73CA21E3" w14:textId="77777777" w:rsidR="001A1C95" w:rsidRDefault="00843FFA" w:rsidP="00217FA3">
      <w:pPr>
        <w:pStyle w:val="Heading1"/>
        <w:tabs>
          <w:tab w:val="left" w:pos="142"/>
        </w:tabs>
        <w:ind w:firstLine="0"/>
        <w:rPr>
          <w:rFonts w:asciiTheme="minorHAnsi" w:hAnsiTheme="minorHAnsi" w:cstheme="minorBidi"/>
          <w:b w:val="0"/>
          <w:bCs w:val="0"/>
        </w:rPr>
      </w:pPr>
      <w:r>
        <w:rPr>
          <w:rFonts w:asciiTheme="minorHAnsi" w:hAnsiTheme="minorHAnsi" w:cstheme="minorBidi"/>
          <w:b w:val="0"/>
          <w:bCs w:val="0"/>
        </w:rPr>
        <w:t xml:space="preserve">Objectives discussed and </w:t>
      </w:r>
      <w:r w:rsidR="001A1C95">
        <w:rPr>
          <w:rFonts w:asciiTheme="minorHAnsi" w:hAnsiTheme="minorHAnsi" w:cstheme="minorBidi"/>
          <w:b w:val="0"/>
          <w:bCs w:val="0"/>
        </w:rPr>
        <w:t>will be communicated during review/appraisal to be carried out imminently.</w:t>
      </w:r>
    </w:p>
    <w:p w14:paraId="784150CF" w14:textId="238EF68E" w:rsidR="00217FA3" w:rsidRDefault="001A1C95" w:rsidP="00217FA3">
      <w:pPr>
        <w:pStyle w:val="Heading1"/>
        <w:tabs>
          <w:tab w:val="left" w:pos="142"/>
        </w:tabs>
        <w:ind w:firstLine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b w:val="0"/>
          <w:bCs w:val="0"/>
        </w:rPr>
        <w:t>Additional</w:t>
      </w:r>
      <w:r w:rsidR="00CE1158">
        <w:rPr>
          <w:rFonts w:asciiTheme="minorHAnsi" w:hAnsiTheme="minorHAnsi" w:cstheme="minorBidi"/>
          <w:b w:val="0"/>
          <w:bCs w:val="0"/>
        </w:rPr>
        <w:t xml:space="preserve"> hours</w:t>
      </w:r>
      <w:r w:rsidR="00CA758D">
        <w:rPr>
          <w:rFonts w:asciiTheme="minorHAnsi" w:hAnsiTheme="minorHAnsi" w:cstheme="minorBidi"/>
          <w:b w:val="0"/>
          <w:bCs w:val="0"/>
        </w:rPr>
        <w:t xml:space="preserve"> agreed for the clerk which are to be recorded and reviewed </w:t>
      </w:r>
      <w:proofErr w:type="gramStart"/>
      <w:r w:rsidR="00CA758D">
        <w:rPr>
          <w:rFonts w:asciiTheme="minorHAnsi" w:hAnsiTheme="minorHAnsi" w:cstheme="minorBidi"/>
          <w:b w:val="0"/>
          <w:bCs w:val="0"/>
        </w:rPr>
        <w:t>on a monthly basis</w:t>
      </w:r>
      <w:proofErr w:type="gramEnd"/>
      <w:r w:rsidR="00CA758D">
        <w:rPr>
          <w:rFonts w:asciiTheme="minorHAnsi" w:hAnsiTheme="minorHAnsi" w:cstheme="minorBidi"/>
          <w:b w:val="0"/>
          <w:bCs w:val="0"/>
        </w:rPr>
        <w:t>.</w:t>
      </w:r>
    </w:p>
    <w:p w14:paraId="6196DEFA" w14:textId="77777777" w:rsidR="005E34F8" w:rsidRDefault="005E34F8" w:rsidP="00217FA3">
      <w:pPr>
        <w:pStyle w:val="Heading1"/>
        <w:tabs>
          <w:tab w:val="left" w:pos="142"/>
        </w:tabs>
        <w:ind w:firstLine="0"/>
        <w:rPr>
          <w:rFonts w:asciiTheme="minorHAnsi" w:hAnsiTheme="minorHAnsi" w:cstheme="minorBidi"/>
        </w:rPr>
      </w:pPr>
    </w:p>
    <w:p w14:paraId="3979F549" w14:textId="68493159" w:rsidR="001D50B6" w:rsidRPr="001D50B6" w:rsidRDefault="001D50B6" w:rsidP="001D50B6">
      <w:pPr>
        <w:pStyle w:val="Heading1"/>
        <w:numPr>
          <w:ilvl w:val="0"/>
          <w:numId w:val="4"/>
        </w:numPr>
        <w:tabs>
          <w:tab w:val="left" w:pos="142"/>
        </w:tabs>
        <w:jc w:val="left"/>
        <w:rPr>
          <w:rFonts w:asciiTheme="minorHAnsi" w:hAnsiTheme="minorHAnsi" w:cstheme="minorBidi"/>
        </w:rPr>
      </w:pPr>
      <w:r w:rsidRPr="001D50B6">
        <w:rPr>
          <w:rFonts w:asciiTheme="minorHAnsi" w:hAnsiTheme="minorHAnsi" w:cstheme="minorBidi"/>
        </w:rPr>
        <w:t>To consider the request for a refund of a hire session on 3</w:t>
      </w:r>
      <w:r w:rsidRPr="001D50B6">
        <w:rPr>
          <w:rFonts w:asciiTheme="minorHAnsi" w:hAnsiTheme="minorHAnsi" w:cstheme="minorBidi"/>
          <w:vertAlign w:val="superscript"/>
        </w:rPr>
        <w:t>rd</w:t>
      </w:r>
      <w:r w:rsidRPr="001D50B6">
        <w:rPr>
          <w:rFonts w:asciiTheme="minorHAnsi" w:hAnsiTheme="minorHAnsi" w:cstheme="minorBidi"/>
        </w:rPr>
        <w:t xml:space="preserve"> April 2024</w:t>
      </w:r>
    </w:p>
    <w:p w14:paraId="1B14AE32" w14:textId="38267A5B" w:rsidR="001D50B6" w:rsidRDefault="0045741C" w:rsidP="005B7A51">
      <w:pPr>
        <w:pStyle w:val="Heading1"/>
        <w:tabs>
          <w:tab w:val="left" w:pos="142"/>
        </w:tabs>
        <w:ind w:firstLine="0"/>
        <w:rPr>
          <w:rFonts w:asciiTheme="minorHAnsi" w:hAnsiTheme="minorHAnsi" w:cstheme="minorBidi"/>
          <w:b w:val="0"/>
          <w:bCs w:val="0"/>
        </w:rPr>
      </w:pPr>
      <w:r>
        <w:rPr>
          <w:rFonts w:asciiTheme="minorHAnsi" w:hAnsiTheme="minorHAnsi" w:cstheme="minorBidi"/>
          <w:b w:val="0"/>
          <w:bCs w:val="0"/>
        </w:rPr>
        <w:t>Council considered the request for a refund</w:t>
      </w:r>
      <w:r w:rsidR="00BC632A">
        <w:rPr>
          <w:rFonts w:asciiTheme="minorHAnsi" w:hAnsiTheme="minorHAnsi" w:cstheme="minorBidi"/>
          <w:b w:val="0"/>
          <w:bCs w:val="0"/>
        </w:rPr>
        <w:t>, Clerk instructed to respond accordingly.</w:t>
      </w:r>
    </w:p>
    <w:p w14:paraId="6D738759" w14:textId="77777777" w:rsidR="007D3653" w:rsidRDefault="007D3653" w:rsidP="005B7A51">
      <w:pPr>
        <w:pStyle w:val="Heading1"/>
        <w:tabs>
          <w:tab w:val="left" w:pos="142"/>
        </w:tabs>
        <w:ind w:firstLine="0"/>
        <w:rPr>
          <w:rFonts w:asciiTheme="minorHAnsi" w:hAnsiTheme="minorHAnsi" w:cstheme="minorBidi"/>
          <w:b w:val="0"/>
          <w:bCs w:val="0"/>
        </w:rPr>
      </w:pPr>
    </w:p>
    <w:p w14:paraId="74728711" w14:textId="77777777" w:rsidR="00122864" w:rsidRDefault="00122864" w:rsidP="005B7A51">
      <w:pPr>
        <w:pStyle w:val="Heading1"/>
        <w:tabs>
          <w:tab w:val="left" w:pos="142"/>
        </w:tabs>
        <w:ind w:firstLine="0"/>
        <w:rPr>
          <w:noProof/>
        </w:rPr>
      </w:pPr>
    </w:p>
    <w:p w14:paraId="0CB95E95" w14:textId="1F64C944" w:rsidR="00122864" w:rsidRDefault="00122864" w:rsidP="005B7A51">
      <w:pPr>
        <w:pStyle w:val="Heading1"/>
        <w:tabs>
          <w:tab w:val="left" w:pos="142"/>
        </w:tabs>
        <w:ind w:firstLine="0"/>
        <w:rPr>
          <w:noProof/>
        </w:rPr>
      </w:pPr>
      <w:r>
        <w:rPr>
          <w:noProof/>
        </w:rPr>
        <w:t>Agreed payments</w:t>
      </w:r>
      <w:r w:rsidR="009776D7">
        <w:rPr>
          <w:noProof/>
        </w:rPr>
        <w:t xml:space="preserve"> for May 2024, excluding salaries</w:t>
      </w:r>
    </w:p>
    <w:p w14:paraId="4F49BCED" w14:textId="0A9EE4BA" w:rsidR="007D3653" w:rsidRPr="0045741C" w:rsidRDefault="007D3653" w:rsidP="005B7A51">
      <w:pPr>
        <w:pStyle w:val="Heading1"/>
        <w:tabs>
          <w:tab w:val="left" w:pos="142"/>
        </w:tabs>
        <w:ind w:firstLine="0"/>
        <w:rPr>
          <w:rFonts w:asciiTheme="minorHAnsi" w:hAnsiTheme="minorHAnsi" w:cstheme="minorBidi"/>
          <w:b w:val="0"/>
          <w:bCs w:val="0"/>
        </w:rPr>
      </w:pPr>
      <w:r>
        <w:rPr>
          <w:noProof/>
        </w:rPr>
        <w:drawing>
          <wp:inline distT="0" distB="0" distL="0" distR="0" wp14:anchorId="2AF84BEE" wp14:editId="4A11CBDA">
            <wp:extent cx="6572250" cy="3078480"/>
            <wp:effectExtent l="0" t="0" r="0" b="7620"/>
            <wp:docPr id="134980666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806661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307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BFB5D" w14:textId="495C78F7" w:rsidR="6239E192" w:rsidRDefault="6239E192" w:rsidP="00551885">
      <w:pPr>
        <w:pStyle w:val="Heading1"/>
        <w:tabs>
          <w:tab w:val="left" w:pos="527"/>
        </w:tabs>
        <w:ind w:left="242" w:firstLine="0"/>
        <w:rPr>
          <w:rFonts w:asciiTheme="minorHAnsi" w:hAnsiTheme="minorHAnsi" w:cstheme="minorHAnsi"/>
        </w:rPr>
      </w:pPr>
    </w:p>
    <w:p w14:paraId="76E66B1C" w14:textId="77777777" w:rsidR="003E379F" w:rsidRDefault="003E379F" w:rsidP="00551885">
      <w:pPr>
        <w:pStyle w:val="Heading1"/>
        <w:tabs>
          <w:tab w:val="left" w:pos="527"/>
        </w:tabs>
        <w:ind w:left="242" w:firstLine="0"/>
        <w:rPr>
          <w:rFonts w:asciiTheme="minorHAnsi" w:hAnsiTheme="minorHAnsi" w:cstheme="minorHAnsi"/>
        </w:rPr>
      </w:pPr>
    </w:p>
    <w:p w14:paraId="4B41FB1A" w14:textId="781B69FB" w:rsidR="003E379F" w:rsidRPr="003E379F" w:rsidRDefault="003E379F" w:rsidP="003E379F">
      <w:pPr>
        <w:pStyle w:val="Heading1"/>
        <w:tabs>
          <w:tab w:val="left" w:pos="527"/>
        </w:tabs>
        <w:ind w:left="242" w:firstLine="0"/>
        <w:jc w:val="center"/>
        <w:rPr>
          <w:rFonts w:asciiTheme="minorHAnsi" w:hAnsiTheme="minorHAnsi" w:cstheme="minorHAnsi"/>
          <w:b w:val="0"/>
          <w:bCs w:val="0"/>
        </w:rPr>
      </w:pPr>
      <w:r w:rsidRPr="003E379F">
        <w:rPr>
          <w:rFonts w:asciiTheme="minorHAnsi" w:hAnsiTheme="minorHAnsi" w:cstheme="minorHAnsi"/>
          <w:b w:val="0"/>
          <w:bCs w:val="0"/>
        </w:rPr>
        <w:t>16/2024</w:t>
      </w:r>
    </w:p>
    <w:sectPr w:rsidR="003E379F" w:rsidRPr="003E379F" w:rsidSect="00F66AD2">
      <w:headerReference w:type="default" r:id="rId9"/>
      <w:pgSz w:w="11910" w:h="16840"/>
      <w:pgMar w:top="920" w:right="620" w:bottom="426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FE970" w14:textId="77777777" w:rsidR="009C13B2" w:rsidRDefault="009C13B2" w:rsidP="001B7773">
      <w:r>
        <w:separator/>
      </w:r>
    </w:p>
  </w:endnote>
  <w:endnote w:type="continuationSeparator" w:id="0">
    <w:p w14:paraId="4AA43F4A" w14:textId="77777777" w:rsidR="009C13B2" w:rsidRDefault="009C13B2" w:rsidP="001B7773">
      <w:r>
        <w:continuationSeparator/>
      </w:r>
    </w:p>
  </w:endnote>
  <w:endnote w:type="continuationNotice" w:id="1">
    <w:p w14:paraId="5E243B30" w14:textId="77777777" w:rsidR="009C13B2" w:rsidRDefault="009C13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2843E" w14:textId="77777777" w:rsidR="009C13B2" w:rsidRDefault="009C13B2" w:rsidP="001B7773">
      <w:r>
        <w:separator/>
      </w:r>
    </w:p>
  </w:footnote>
  <w:footnote w:type="continuationSeparator" w:id="0">
    <w:p w14:paraId="7077A0D3" w14:textId="77777777" w:rsidR="009C13B2" w:rsidRDefault="009C13B2" w:rsidP="001B7773">
      <w:r>
        <w:continuationSeparator/>
      </w:r>
    </w:p>
  </w:footnote>
  <w:footnote w:type="continuationNotice" w:id="1">
    <w:p w14:paraId="198781DD" w14:textId="77777777" w:rsidR="009C13B2" w:rsidRDefault="009C13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20DB1" w14:textId="6F993529" w:rsidR="001B7773" w:rsidRDefault="001B777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99498C" wp14:editId="6BE9DEB0">
          <wp:simplePos x="0" y="0"/>
          <wp:positionH relativeFrom="column">
            <wp:posOffset>5498377</wp:posOffset>
          </wp:positionH>
          <wp:positionV relativeFrom="paragraph">
            <wp:posOffset>-285750</wp:posOffset>
          </wp:positionV>
          <wp:extent cx="1267548" cy="638175"/>
          <wp:effectExtent l="0" t="0" r="8890" b="0"/>
          <wp:wrapNone/>
          <wp:docPr id="640057225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0057225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389" cy="63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46DC5"/>
    <w:multiLevelType w:val="hybridMultilevel"/>
    <w:tmpl w:val="F300F910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D6B6937"/>
    <w:multiLevelType w:val="hybridMultilevel"/>
    <w:tmpl w:val="59EAC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7613A"/>
    <w:multiLevelType w:val="hybridMultilevel"/>
    <w:tmpl w:val="65A6286C"/>
    <w:lvl w:ilvl="0" w:tplc="1B7812AA">
      <w:start w:val="1"/>
      <w:numFmt w:val="lowerRoman"/>
      <w:lvlText w:val="%1."/>
      <w:lvlJc w:val="left"/>
      <w:pPr>
        <w:ind w:left="12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66" w:hanging="360"/>
      </w:pPr>
    </w:lvl>
    <w:lvl w:ilvl="2" w:tplc="0809001B" w:tentative="1">
      <w:start w:val="1"/>
      <w:numFmt w:val="lowerRoman"/>
      <w:lvlText w:val="%3."/>
      <w:lvlJc w:val="right"/>
      <w:pPr>
        <w:ind w:left="2686" w:hanging="180"/>
      </w:pPr>
    </w:lvl>
    <w:lvl w:ilvl="3" w:tplc="0809000F" w:tentative="1">
      <w:start w:val="1"/>
      <w:numFmt w:val="decimal"/>
      <w:lvlText w:val="%4."/>
      <w:lvlJc w:val="left"/>
      <w:pPr>
        <w:ind w:left="3406" w:hanging="360"/>
      </w:pPr>
    </w:lvl>
    <w:lvl w:ilvl="4" w:tplc="08090019" w:tentative="1">
      <w:start w:val="1"/>
      <w:numFmt w:val="lowerLetter"/>
      <w:lvlText w:val="%5."/>
      <w:lvlJc w:val="left"/>
      <w:pPr>
        <w:ind w:left="4126" w:hanging="360"/>
      </w:pPr>
    </w:lvl>
    <w:lvl w:ilvl="5" w:tplc="0809001B" w:tentative="1">
      <w:start w:val="1"/>
      <w:numFmt w:val="lowerRoman"/>
      <w:lvlText w:val="%6."/>
      <w:lvlJc w:val="right"/>
      <w:pPr>
        <w:ind w:left="4846" w:hanging="180"/>
      </w:pPr>
    </w:lvl>
    <w:lvl w:ilvl="6" w:tplc="0809000F" w:tentative="1">
      <w:start w:val="1"/>
      <w:numFmt w:val="decimal"/>
      <w:lvlText w:val="%7."/>
      <w:lvlJc w:val="left"/>
      <w:pPr>
        <w:ind w:left="5566" w:hanging="360"/>
      </w:pPr>
    </w:lvl>
    <w:lvl w:ilvl="7" w:tplc="08090019" w:tentative="1">
      <w:start w:val="1"/>
      <w:numFmt w:val="lowerLetter"/>
      <w:lvlText w:val="%8."/>
      <w:lvlJc w:val="left"/>
      <w:pPr>
        <w:ind w:left="6286" w:hanging="360"/>
      </w:pPr>
    </w:lvl>
    <w:lvl w:ilvl="8" w:tplc="080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3" w15:restartNumberingAfterBreak="0">
    <w:nsid w:val="18785FFE"/>
    <w:multiLevelType w:val="hybridMultilevel"/>
    <w:tmpl w:val="A4222DFC"/>
    <w:lvl w:ilvl="0" w:tplc="1B7812AA">
      <w:start w:val="1"/>
      <w:numFmt w:val="lowerRoman"/>
      <w:lvlText w:val="%1."/>
      <w:lvlJc w:val="left"/>
      <w:pPr>
        <w:ind w:left="16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94" w:hanging="360"/>
      </w:pPr>
    </w:lvl>
    <w:lvl w:ilvl="2" w:tplc="0809001B" w:tentative="1">
      <w:start w:val="1"/>
      <w:numFmt w:val="lowerRoman"/>
      <w:lvlText w:val="%3."/>
      <w:lvlJc w:val="right"/>
      <w:pPr>
        <w:ind w:left="3114" w:hanging="180"/>
      </w:pPr>
    </w:lvl>
    <w:lvl w:ilvl="3" w:tplc="0809000F" w:tentative="1">
      <w:start w:val="1"/>
      <w:numFmt w:val="decimal"/>
      <w:lvlText w:val="%4."/>
      <w:lvlJc w:val="left"/>
      <w:pPr>
        <w:ind w:left="3834" w:hanging="360"/>
      </w:pPr>
    </w:lvl>
    <w:lvl w:ilvl="4" w:tplc="08090019" w:tentative="1">
      <w:start w:val="1"/>
      <w:numFmt w:val="lowerLetter"/>
      <w:lvlText w:val="%5."/>
      <w:lvlJc w:val="left"/>
      <w:pPr>
        <w:ind w:left="4554" w:hanging="360"/>
      </w:pPr>
    </w:lvl>
    <w:lvl w:ilvl="5" w:tplc="0809001B" w:tentative="1">
      <w:start w:val="1"/>
      <w:numFmt w:val="lowerRoman"/>
      <w:lvlText w:val="%6."/>
      <w:lvlJc w:val="right"/>
      <w:pPr>
        <w:ind w:left="5274" w:hanging="180"/>
      </w:pPr>
    </w:lvl>
    <w:lvl w:ilvl="6" w:tplc="0809000F" w:tentative="1">
      <w:start w:val="1"/>
      <w:numFmt w:val="decimal"/>
      <w:lvlText w:val="%7."/>
      <w:lvlJc w:val="left"/>
      <w:pPr>
        <w:ind w:left="5994" w:hanging="360"/>
      </w:pPr>
    </w:lvl>
    <w:lvl w:ilvl="7" w:tplc="08090019" w:tentative="1">
      <w:start w:val="1"/>
      <w:numFmt w:val="lowerLetter"/>
      <w:lvlText w:val="%8."/>
      <w:lvlJc w:val="left"/>
      <w:pPr>
        <w:ind w:left="6714" w:hanging="360"/>
      </w:pPr>
    </w:lvl>
    <w:lvl w:ilvl="8" w:tplc="08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4" w15:restartNumberingAfterBreak="0">
    <w:nsid w:val="21464087"/>
    <w:multiLevelType w:val="hybridMultilevel"/>
    <w:tmpl w:val="6DC6C188"/>
    <w:lvl w:ilvl="0" w:tplc="1B7812AA">
      <w:start w:val="1"/>
      <w:numFmt w:val="lowerRoman"/>
      <w:lvlText w:val="%1."/>
      <w:lvlJc w:val="left"/>
      <w:pPr>
        <w:ind w:left="16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94" w:hanging="360"/>
      </w:pPr>
    </w:lvl>
    <w:lvl w:ilvl="2" w:tplc="0809001B" w:tentative="1">
      <w:start w:val="1"/>
      <w:numFmt w:val="lowerRoman"/>
      <w:lvlText w:val="%3."/>
      <w:lvlJc w:val="right"/>
      <w:pPr>
        <w:ind w:left="3114" w:hanging="180"/>
      </w:pPr>
    </w:lvl>
    <w:lvl w:ilvl="3" w:tplc="0809000F" w:tentative="1">
      <w:start w:val="1"/>
      <w:numFmt w:val="decimal"/>
      <w:lvlText w:val="%4."/>
      <w:lvlJc w:val="left"/>
      <w:pPr>
        <w:ind w:left="3834" w:hanging="360"/>
      </w:pPr>
    </w:lvl>
    <w:lvl w:ilvl="4" w:tplc="08090019" w:tentative="1">
      <w:start w:val="1"/>
      <w:numFmt w:val="lowerLetter"/>
      <w:lvlText w:val="%5."/>
      <w:lvlJc w:val="left"/>
      <w:pPr>
        <w:ind w:left="4554" w:hanging="360"/>
      </w:pPr>
    </w:lvl>
    <w:lvl w:ilvl="5" w:tplc="0809001B" w:tentative="1">
      <w:start w:val="1"/>
      <w:numFmt w:val="lowerRoman"/>
      <w:lvlText w:val="%6."/>
      <w:lvlJc w:val="right"/>
      <w:pPr>
        <w:ind w:left="5274" w:hanging="180"/>
      </w:pPr>
    </w:lvl>
    <w:lvl w:ilvl="6" w:tplc="0809000F" w:tentative="1">
      <w:start w:val="1"/>
      <w:numFmt w:val="decimal"/>
      <w:lvlText w:val="%7."/>
      <w:lvlJc w:val="left"/>
      <w:pPr>
        <w:ind w:left="5994" w:hanging="360"/>
      </w:pPr>
    </w:lvl>
    <w:lvl w:ilvl="7" w:tplc="08090019" w:tentative="1">
      <w:start w:val="1"/>
      <w:numFmt w:val="lowerLetter"/>
      <w:lvlText w:val="%8."/>
      <w:lvlJc w:val="left"/>
      <w:pPr>
        <w:ind w:left="6714" w:hanging="360"/>
      </w:pPr>
    </w:lvl>
    <w:lvl w:ilvl="8" w:tplc="08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5" w15:restartNumberingAfterBreak="0">
    <w:nsid w:val="22027165"/>
    <w:multiLevelType w:val="multilevel"/>
    <w:tmpl w:val="23C6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BD541F"/>
    <w:multiLevelType w:val="hybridMultilevel"/>
    <w:tmpl w:val="E272E6F0"/>
    <w:lvl w:ilvl="0" w:tplc="0C7AE9A2">
      <w:numFmt w:val="bullet"/>
      <w:lvlText w:val=""/>
      <w:lvlJc w:val="left"/>
      <w:pPr>
        <w:ind w:left="15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34E8AD0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2" w:tplc="B4D84BFA">
      <w:numFmt w:val="bullet"/>
      <w:lvlText w:val="•"/>
      <w:lvlJc w:val="left"/>
      <w:pPr>
        <w:ind w:left="3321" w:hanging="360"/>
      </w:pPr>
      <w:rPr>
        <w:rFonts w:hint="default"/>
        <w:lang w:val="en-US" w:eastAsia="en-US" w:bidi="ar-SA"/>
      </w:rPr>
    </w:lvl>
    <w:lvl w:ilvl="3" w:tplc="4998AAF2">
      <w:numFmt w:val="bullet"/>
      <w:lvlText w:val="•"/>
      <w:lvlJc w:val="left"/>
      <w:pPr>
        <w:ind w:left="4221" w:hanging="360"/>
      </w:pPr>
      <w:rPr>
        <w:rFonts w:hint="default"/>
        <w:lang w:val="en-US" w:eastAsia="en-US" w:bidi="ar-SA"/>
      </w:rPr>
    </w:lvl>
    <w:lvl w:ilvl="4" w:tplc="A6A6DA6C">
      <w:numFmt w:val="bullet"/>
      <w:lvlText w:val="•"/>
      <w:lvlJc w:val="left"/>
      <w:pPr>
        <w:ind w:left="5122" w:hanging="360"/>
      </w:pPr>
      <w:rPr>
        <w:rFonts w:hint="default"/>
        <w:lang w:val="en-US" w:eastAsia="en-US" w:bidi="ar-SA"/>
      </w:rPr>
    </w:lvl>
    <w:lvl w:ilvl="5" w:tplc="E1F880D2">
      <w:numFmt w:val="bullet"/>
      <w:lvlText w:val="•"/>
      <w:lvlJc w:val="left"/>
      <w:pPr>
        <w:ind w:left="6023" w:hanging="360"/>
      </w:pPr>
      <w:rPr>
        <w:rFonts w:hint="default"/>
        <w:lang w:val="en-US" w:eastAsia="en-US" w:bidi="ar-SA"/>
      </w:rPr>
    </w:lvl>
    <w:lvl w:ilvl="6" w:tplc="6CCA1C88">
      <w:numFmt w:val="bullet"/>
      <w:lvlText w:val="•"/>
      <w:lvlJc w:val="left"/>
      <w:pPr>
        <w:ind w:left="6923" w:hanging="360"/>
      </w:pPr>
      <w:rPr>
        <w:rFonts w:hint="default"/>
        <w:lang w:val="en-US" w:eastAsia="en-US" w:bidi="ar-SA"/>
      </w:rPr>
    </w:lvl>
    <w:lvl w:ilvl="7" w:tplc="DBAE321E"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ar-SA"/>
      </w:rPr>
    </w:lvl>
    <w:lvl w:ilvl="8" w:tplc="0E0AD470">
      <w:numFmt w:val="bullet"/>
      <w:lvlText w:val="•"/>
      <w:lvlJc w:val="left"/>
      <w:pPr>
        <w:ind w:left="872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C5046FC"/>
    <w:multiLevelType w:val="hybridMultilevel"/>
    <w:tmpl w:val="C7AEEED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D4854A1"/>
    <w:multiLevelType w:val="hybridMultilevel"/>
    <w:tmpl w:val="ED5EDBAA"/>
    <w:lvl w:ilvl="0" w:tplc="CAB87256">
      <w:numFmt w:val="bullet"/>
      <w:lvlText w:val=""/>
      <w:lvlJc w:val="left"/>
      <w:pPr>
        <w:ind w:left="1246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BC08107C">
      <w:numFmt w:val="bullet"/>
      <w:lvlText w:val="•"/>
      <w:lvlJc w:val="left"/>
      <w:pPr>
        <w:ind w:left="2168" w:hanging="360"/>
      </w:pPr>
      <w:rPr>
        <w:rFonts w:hint="default"/>
        <w:lang w:val="en-US" w:eastAsia="en-US" w:bidi="ar-SA"/>
      </w:rPr>
    </w:lvl>
    <w:lvl w:ilvl="2" w:tplc="B69C068C">
      <w:numFmt w:val="bullet"/>
      <w:lvlText w:val="•"/>
      <w:lvlJc w:val="left"/>
      <w:pPr>
        <w:ind w:left="3097" w:hanging="360"/>
      </w:pPr>
      <w:rPr>
        <w:rFonts w:hint="default"/>
        <w:lang w:val="en-US" w:eastAsia="en-US" w:bidi="ar-SA"/>
      </w:rPr>
    </w:lvl>
    <w:lvl w:ilvl="3" w:tplc="740A0B44">
      <w:numFmt w:val="bullet"/>
      <w:lvlText w:val="•"/>
      <w:lvlJc w:val="left"/>
      <w:pPr>
        <w:ind w:left="4025" w:hanging="360"/>
      </w:pPr>
      <w:rPr>
        <w:rFonts w:hint="default"/>
        <w:lang w:val="en-US" w:eastAsia="en-US" w:bidi="ar-SA"/>
      </w:rPr>
    </w:lvl>
    <w:lvl w:ilvl="4" w:tplc="A9F00DC6">
      <w:numFmt w:val="bullet"/>
      <w:lvlText w:val="•"/>
      <w:lvlJc w:val="left"/>
      <w:pPr>
        <w:ind w:left="4954" w:hanging="360"/>
      </w:pPr>
      <w:rPr>
        <w:rFonts w:hint="default"/>
        <w:lang w:val="en-US" w:eastAsia="en-US" w:bidi="ar-SA"/>
      </w:rPr>
    </w:lvl>
    <w:lvl w:ilvl="5" w:tplc="E25C6A2C"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ar-SA"/>
      </w:rPr>
    </w:lvl>
    <w:lvl w:ilvl="6" w:tplc="86A84F50">
      <w:numFmt w:val="bullet"/>
      <w:lvlText w:val="•"/>
      <w:lvlJc w:val="left"/>
      <w:pPr>
        <w:ind w:left="6811" w:hanging="360"/>
      </w:pPr>
      <w:rPr>
        <w:rFonts w:hint="default"/>
        <w:lang w:val="en-US" w:eastAsia="en-US" w:bidi="ar-SA"/>
      </w:rPr>
    </w:lvl>
    <w:lvl w:ilvl="7" w:tplc="3D5EC80E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  <w:lvl w:ilvl="8" w:tplc="3F54D916">
      <w:numFmt w:val="bullet"/>
      <w:lvlText w:val="•"/>
      <w:lvlJc w:val="left"/>
      <w:pPr>
        <w:ind w:left="866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3B07F54"/>
    <w:multiLevelType w:val="hybridMultilevel"/>
    <w:tmpl w:val="01521AC0"/>
    <w:lvl w:ilvl="0" w:tplc="FFFFFFFF">
      <w:start w:val="1"/>
      <w:numFmt w:val="decimal"/>
      <w:lvlText w:val="%1."/>
      <w:lvlJc w:val="left"/>
      <w:pPr>
        <w:ind w:left="526" w:hanging="284"/>
        <w:jc w:val="right"/>
      </w:pPr>
      <w:rPr>
        <w:rFonts w:ascii="Calibri" w:hAnsi="Calibri" w:hint="default"/>
        <w:b/>
        <w:bCs/>
        <w:w w:val="100"/>
        <w:sz w:val="22"/>
        <w:szCs w:val="22"/>
        <w:lang w:val="en-US" w:eastAsia="en-US" w:bidi="ar-SA"/>
      </w:rPr>
    </w:lvl>
    <w:lvl w:ilvl="1" w:tplc="9A786E58">
      <w:start w:val="1"/>
      <w:numFmt w:val="lowerLetter"/>
      <w:lvlText w:val="%2."/>
      <w:lvlJc w:val="left"/>
      <w:pPr>
        <w:ind w:left="95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CE8D5C4">
      <w:start w:val="1"/>
      <w:numFmt w:val="lowerRoman"/>
      <w:lvlText w:val="%3."/>
      <w:lvlJc w:val="left"/>
      <w:pPr>
        <w:ind w:left="1237" w:hanging="293"/>
      </w:pPr>
      <w:rPr>
        <w:rFonts w:ascii="Calibri" w:eastAsia="Calibri" w:hAnsi="Calibri" w:cs="Calibri" w:hint="default"/>
        <w:b w:val="0"/>
        <w:bCs w:val="0"/>
        <w:w w:val="100"/>
        <w:sz w:val="22"/>
        <w:szCs w:val="22"/>
        <w:lang w:val="en-US" w:eastAsia="en-US" w:bidi="ar-SA"/>
      </w:rPr>
    </w:lvl>
    <w:lvl w:ilvl="3" w:tplc="FC9CAF0C">
      <w:numFmt w:val="bullet"/>
      <w:lvlText w:val="•"/>
      <w:lvlJc w:val="left"/>
      <w:pPr>
        <w:ind w:left="1240" w:hanging="293"/>
      </w:pPr>
      <w:rPr>
        <w:rFonts w:hint="default"/>
        <w:lang w:val="en-US" w:eastAsia="en-US" w:bidi="ar-SA"/>
      </w:rPr>
    </w:lvl>
    <w:lvl w:ilvl="4" w:tplc="F10AB09E">
      <w:numFmt w:val="bullet"/>
      <w:lvlText w:val="•"/>
      <w:lvlJc w:val="left"/>
      <w:pPr>
        <w:ind w:left="2566" w:hanging="293"/>
      </w:pPr>
      <w:rPr>
        <w:rFonts w:hint="default"/>
        <w:lang w:val="en-US" w:eastAsia="en-US" w:bidi="ar-SA"/>
      </w:rPr>
    </w:lvl>
    <w:lvl w:ilvl="5" w:tplc="220C771A">
      <w:numFmt w:val="bullet"/>
      <w:lvlText w:val="•"/>
      <w:lvlJc w:val="left"/>
      <w:pPr>
        <w:ind w:left="3893" w:hanging="293"/>
      </w:pPr>
      <w:rPr>
        <w:rFonts w:hint="default"/>
        <w:lang w:val="en-US" w:eastAsia="en-US" w:bidi="ar-SA"/>
      </w:rPr>
    </w:lvl>
    <w:lvl w:ilvl="6" w:tplc="BE9E233E">
      <w:numFmt w:val="bullet"/>
      <w:lvlText w:val="•"/>
      <w:lvlJc w:val="left"/>
      <w:pPr>
        <w:ind w:left="5219" w:hanging="293"/>
      </w:pPr>
      <w:rPr>
        <w:rFonts w:hint="default"/>
        <w:lang w:val="en-US" w:eastAsia="en-US" w:bidi="ar-SA"/>
      </w:rPr>
    </w:lvl>
    <w:lvl w:ilvl="7" w:tplc="6424216E">
      <w:numFmt w:val="bullet"/>
      <w:lvlText w:val="•"/>
      <w:lvlJc w:val="left"/>
      <w:pPr>
        <w:ind w:left="6546" w:hanging="293"/>
      </w:pPr>
      <w:rPr>
        <w:rFonts w:hint="default"/>
        <w:lang w:val="en-US" w:eastAsia="en-US" w:bidi="ar-SA"/>
      </w:rPr>
    </w:lvl>
    <w:lvl w:ilvl="8" w:tplc="E97255FA">
      <w:numFmt w:val="bullet"/>
      <w:lvlText w:val="•"/>
      <w:lvlJc w:val="left"/>
      <w:pPr>
        <w:ind w:left="7873" w:hanging="293"/>
      </w:pPr>
      <w:rPr>
        <w:rFonts w:hint="default"/>
        <w:lang w:val="en-US" w:eastAsia="en-US" w:bidi="ar-SA"/>
      </w:rPr>
    </w:lvl>
  </w:abstractNum>
  <w:abstractNum w:abstractNumId="10" w15:restartNumberingAfterBreak="0">
    <w:nsid w:val="51306512"/>
    <w:multiLevelType w:val="hybridMultilevel"/>
    <w:tmpl w:val="59AA4644"/>
    <w:lvl w:ilvl="0" w:tplc="08090019">
      <w:start w:val="1"/>
      <w:numFmt w:val="lowerLetter"/>
      <w:lvlText w:val="%1."/>
      <w:lvlJc w:val="left"/>
      <w:pPr>
        <w:ind w:left="1246" w:hanging="360"/>
      </w:pPr>
    </w:lvl>
    <w:lvl w:ilvl="1" w:tplc="08090019" w:tentative="1">
      <w:start w:val="1"/>
      <w:numFmt w:val="lowerLetter"/>
      <w:lvlText w:val="%2."/>
      <w:lvlJc w:val="left"/>
      <w:pPr>
        <w:ind w:left="1966" w:hanging="360"/>
      </w:pPr>
    </w:lvl>
    <w:lvl w:ilvl="2" w:tplc="0809001B" w:tentative="1">
      <w:start w:val="1"/>
      <w:numFmt w:val="lowerRoman"/>
      <w:lvlText w:val="%3."/>
      <w:lvlJc w:val="right"/>
      <w:pPr>
        <w:ind w:left="2686" w:hanging="180"/>
      </w:pPr>
    </w:lvl>
    <w:lvl w:ilvl="3" w:tplc="0809000F" w:tentative="1">
      <w:start w:val="1"/>
      <w:numFmt w:val="decimal"/>
      <w:lvlText w:val="%4."/>
      <w:lvlJc w:val="left"/>
      <w:pPr>
        <w:ind w:left="3406" w:hanging="360"/>
      </w:pPr>
    </w:lvl>
    <w:lvl w:ilvl="4" w:tplc="08090019" w:tentative="1">
      <w:start w:val="1"/>
      <w:numFmt w:val="lowerLetter"/>
      <w:lvlText w:val="%5."/>
      <w:lvlJc w:val="left"/>
      <w:pPr>
        <w:ind w:left="4126" w:hanging="360"/>
      </w:pPr>
    </w:lvl>
    <w:lvl w:ilvl="5" w:tplc="0809001B" w:tentative="1">
      <w:start w:val="1"/>
      <w:numFmt w:val="lowerRoman"/>
      <w:lvlText w:val="%6."/>
      <w:lvlJc w:val="right"/>
      <w:pPr>
        <w:ind w:left="4846" w:hanging="180"/>
      </w:pPr>
    </w:lvl>
    <w:lvl w:ilvl="6" w:tplc="0809000F" w:tentative="1">
      <w:start w:val="1"/>
      <w:numFmt w:val="decimal"/>
      <w:lvlText w:val="%7."/>
      <w:lvlJc w:val="left"/>
      <w:pPr>
        <w:ind w:left="5566" w:hanging="360"/>
      </w:pPr>
    </w:lvl>
    <w:lvl w:ilvl="7" w:tplc="08090019" w:tentative="1">
      <w:start w:val="1"/>
      <w:numFmt w:val="lowerLetter"/>
      <w:lvlText w:val="%8."/>
      <w:lvlJc w:val="left"/>
      <w:pPr>
        <w:ind w:left="6286" w:hanging="360"/>
      </w:pPr>
    </w:lvl>
    <w:lvl w:ilvl="8" w:tplc="080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11" w15:restartNumberingAfterBreak="0">
    <w:nsid w:val="55002C01"/>
    <w:multiLevelType w:val="hybridMultilevel"/>
    <w:tmpl w:val="BF7CAACC"/>
    <w:lvl w:ilvl="0" w:tplc="86A2582E">
      <w:start w:val="1"/>
      <w:numFmt w:val="lowerLetter"/>
      <w:lvlText w:val="%1."/>
      <w:lvlJc w:val="left"/>
      <w:pPr>
        <w:ind w:left="82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603E02B8"/>
    <w:multiLevelType w:val="hybridMultilevel"/>
    <w:tmpl w:val="FD44A30C"/>
    <w:lvl w:ilvl="0" w:tplc="FFFFFFFF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0C987A76">
      <w:numFmt w:val="bullet"/>
      <w:lvlText w:val="•"/>
      <w:lvlJc w:val="left"/>
      <w:pPr>
        <w:ind w:left="2042" w:hanging="360"/>
      </w:pPr>
      <w:rPr>
        <w:rFonts w:hint="default"/>
        <w:lang w:val="en-US" w:eastAsia="en-US" w:bidi="ar-SA"/>
      </w:rPr>
    </w:lvl>
    <w:lvl w:ilvl="2" w:tplc="72FED414">
      <w:numFmt w:val="bullet"/>
      <w:lvlText w:val="•"/>
      <w:lvlJc w:val="left"/>
      <w:pPr>
        <w:ind w:left="2985" w:hanging="360"/>
      </w:pPr>
      <w:rPr>
        <w:rFonts w:hint="default"/>
        <w:lang w:val="en-US" w:eastAsia="en-US" w:bidi="ar-SA"/>
      </w:rPr>
    </w:lvl>
    <w:lvl w:ilvl="3" w:tplc="8522D7D2">
      <w:numFmt w:val="bullet"/>
      <w:lvlText w:val="•"/>
      <w:lvlJc w:val="left"/>
      <w:pPr>
        <w:ind w:left="3927" w:hanging="360"/>
      </w:pPr>
      <w:rPr>
        <w:rFonts w:hint="default"/>
        <w:lang w:val="en-US" w:eastAsia="en-US" w:bidi="ar-SA"/>
      </w:rPr>
    </w:lvl>
    <w:lvl w:ilvl="4" w:tplc="3432C0D8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5" w:tplc="AA5C03C0">
      <w:numFmt w:val="bullet"/>
      <w:lvlText w:val="•"/>
      <w:lvlJc w:val="left"/>
      <w:pPr>
        <w:ind w:left="5813" w:hanging="360"/>
      </w:pPr>
      <w:rPr>
        <w:rFonts w:hint="default"/>
        <w:lang w:val="en-US" w:eastAsia="en-US" w:bidi="ar-SA"/>
      </w:rPr>
    </w:lvl>
    <w:lvl w:ilvl="6" w:tplc="40602B8E">
      <w:numFmt w:val="bullet"/>
      <w:lvlText w:val="•"/>
      <w:lvlJc w:val="left"/>
      <w:pPr>
        <w:ind w:left="6755" w:hanging="360"/>
      </w:pPr>
      <w:rPr>
        <w:rFonts w:hint="default"/>
        <w:lang w:val="en-US" w:eastAsia="en-US" w:bidi="ar-SA"/>
      </w:rPr>
    </w:lvl>
    <w:lvl w:ilvl="7" w:tplc="56A45E40">
      <w:numFmt w:val="bullet"/>
      <w:lvlText w:val="•"/>
      <w:lvlJc w:val="left"/>
      <w:pPr>
        <w:ind w:left="7698" w:hanging="360"/>
      </w:pPr>
      <w:rPr>
        <w:rFonts w:hint="default"/>
        <w:lang w:val="en-US" w:eastAsia="en-US" w:bidi="ar-SA"/>
      </w:rPr>
    </w:lvl>
    <w:lvl w:ilvl="8" w:tplc="3EB2921A">
      <w:numFmt w:val="bullet"/>
      <w:lvlText w:val="•"/>
      <w:lvlJc w:val="left"/>
      <w:pPr>
        <w:ind w:left="8641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CC6396D"/>
    <w:multiLevelType w:val="hybridMultilevel"/>
    <w:tmpl w:val="934EC5EA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 w15:restartNumberingAfterBreak="0">
    <w:nsid w:val="779A25B5"/>
    <w:multiLevelType w:val="hybridMultilevel"/>
    <w:tmpl w:val="8A64C050"/>
    <w:lvl w:ilvl="0" w:tplc="0809000F">
      <w:start w:val="1"/>
      <w:numFmt w:val="decimal"/>
      <w:lvlText w:val="%1."/>
      <w:lvlJc w:val="left"/>
      <w:pPr>
        <w:ind w:left="1674" w:hanging="360"/>
      </w:pPr>
    </w:lvl>
    <w:lvl w:ilvl="1" w:tplc="08090019" w:tentative="1">
      <w:start w:val="1"/>
      <w:numFmt w:val="lowerLetter"/>
      <w:lvlText w:val="%2."/>
      <w:lvlJc w:val="left"/>
      <w:pPr>
        <w:ind w:left="2394" w:hanging="360"/>
      </w:pPr>
    </w:lvl>
    <w:lvl w:ilvl="2" w:tplc="0809001B" w:tentative="1">
      <w:start w:val="1"/>
      <w:numFmt w:val="lowerRoman"/>
      <w:lvlText w:val="%3."/>
      <w:lvlJc w:val="right"/>
      <w:pPr>
        <w:ind w:left="3114" w:hanging="180"/>
      </w:pPr>
    </w:lvl>
    <w:lvl w:ilvl="3" w:tplc="0809000F" w:tentative="1">
      <w:start w:val="1"/>
      <w:numFmt w:val="decimal"/>
      <w:lvlText w:val="%4."/>
      <w:lvlJc w:val="left"/>
      <w:pPr>
        <w:ind w:left="3834" w:hanging="360"/>
      </w:pPr>
    </w:lvl>
    <w:lvl w:ilvl="4" w:tplc="08090019" w:tentative="1">
      <w:start w:val="1"/>
      <w:numFmt w:val="lowerLetter"/>
      <w:lvlText w:val="%5."/>
      <w:lvlJc w:val="left"/>
      <w:pPr>
        <w:ind w:left="4554" w:hanging="360"/>
      </w:pPr>
    </w:lvl>
    <w:lvl w:ilvl="5" w:tplc="0809001B" w:tentative="1">
      <w:start w:val="1"/>
      <w:numFmt w:val="lowerRoman"/>
      <w:lvlText w:val="%6."/>
      <w:lvlJc w:val="right"/>
      <w:pPr>
        <w:ind w:left="5274" w:hanging="180"/>
      </w:pPr>
    </w:lvl>
    <w:lvl w:ilvl="6" w:tplc="0809000F" w:tentative="1">
      <w:start w:val="1"/>
      <w:numFmt w:val="decimal"/>
      <w:lvlText w:val="%7."/>
      <w:lvlJc w:val="left"/>
      <w:pPr>
        <w:ind w:left="5994" w:hanging="360"/>
      </w:pPr>
    </w:lvl>
    <w:lvl w:ilvl="7" w:tplc="08090019" w:tentative="1">
      <w:start w:val="1"/>
      <w:numFmt w:val="lowerLetter"/>
      <w:lvlText w:val="%8."/>
      <w:lvlJc w:val="left"/>
      <w:pPr>
        <w:ind w:left="6714" w:hanging="360"/>
      </w:pPr>
    </w:lvl>
    <w:lvl w:ilvl="8" w:tplc="0809001B" w:tentative="1">
      <w:start w:val="1"/>
      <w:numFmt w:val="lowerRoman"/>
      <w:lvlText w:val="%9."/>
      <w:lvlJc w:val="right"/>
      <w:pPr>
        <w:ind w:left="7434" w:hanging="180"/>
      </w:pPr>
    </w:lvl>
  </w:abstractNum>
  <w:num w:numId="1" w16cid:durableId="1290361684">
    <w:abstractNumId w:val="12"/>
  </w:num>
  <w:num w:numId="2" w16cid:durableId="1285193603">
    <w:abstractNumId w:val="8"/>
  </w:num>
  <w:num w:numId="3" w16cid:durableId="632100372">
    <w:abstractNumId w:val="6"/>
  </w:num>
  <w:num w:numId="4" w16cid:durableId="1228564320">
    <w:abstractNumId w:val="9"/>
  </w:num>
  <w:num w:numId="5" w16cid:durableId="986013572">
    <w:abstractNumId w:val="0"/>
  </w:num>
  <w:num w:numId="6" w16cid:durableId="947153779">
    <w:abstractNumId w:val="13"/>
  </w:num>
  <w:num w:numId="7" w16cid:durableId="1681616772">
    <w:abstractNumId w:val="14"/>
  </w:num>
  <w:num w:numId="8" w16cid:durableId="1233927038">
    <w:abstractNumId w:val="3"/>
  </w:num>
  <w:num w:numId="9" w16cid:durableId="1408575320">
    <w:abstractNumId w:val="4"/>
  </w:num>
  <w:num w:numId="10" w16cid:durableId="1392342988">
    <w:abstractNumId w:val="2"/>
  </w:num>
  <w:num w:numId="11" w16cid:durableId="2057578613">
    <w:abstractNumId w:val="11"/>
  </w:num>
  <w:num w:numId="12" w16cid:durableId="1254628952">
    <w:abstractNumId w:val="10"/>
  </w:num>
  <w:num w:numId="13" w16cid:durableId="1198007012">
    <w:abstractNumId w:val="7"/>
  </w:num>
  <w:num w:numId="14" w16cid:durableId="1170028037">
    <w:abstractNumId w:val="1"/>
  </w:num>
  <w:num w:numId="15" w16cid:durableId="18537176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1A"/>
    <w:rsid w:val="00002E84"/>
    <w:rsid w:val="00006BEC"/>
    <w:rsid w:val="0000798D"/>
    <w:rsid w:val="00010DA7"/>
    <w:rsid w:val="00012083"/>
    <w:rsid w:val="00012E02"/>
    <w:rsid w:val="000144C9"/>
    <w:rsid w:val="00020194"/>
    <w:rsid w:val="00025C86"/>
    <w:rsid w:val="00025E15"/>
    <w:rsid w:val="00032641"/>
    <w:rsid w:val="0003647A"/>
    <w:rsid w:val="00046C57"/>
    <w:rsid w:val="000474F8"/>
    <w:rsid w:val="000506EA"/>
    <w:rsid w:val="00054C1E"/>
    <w:rsid w:val="00055A31"/>
    <w:rsid w:val="00057E67"/>
    <w:rsid w:val="000703BB"/>
    <w:rsid w:val="00070AA0"/>
    <w:rsid w:val="00072D61"/>
    <w:rsid w:val="00080DE6"/>
    <w:rsid w:val="00082CEC"/>
    <w:rsid w:val="00097D14"/>
    <w:rsid w:val="000A4428"/>
    <w:rsid w:val="000A5675"/>
    <w:rsid w:val="000B19BA"/>
    <w:rsid w:val="000B20CF"/>
    <w:rsid w:val="000B3B1D"/>
    <w:rsid w:val="000C09A7"/>
    <w:rsid w:val="000C28BD"/>
    <w:rsid w:val="000D077F"/>
    <w:rsid w:val="000D2CDC"/>
    <w:rsid w:val="000D3A1F"/>
    <w:rsid w:val="000D4822"/>
    <w:rsid w:val="000D4873"/>
    <w:rsid w:val="000D72F9"/>
    <w:rsid w:val="000E59D4"/>
    <w:rsid w:val="000F1B27"/>
    <w:rsid w:val="000F6BA0"/>
    <w:rsid w:val="001003C2"/>
    <w:rsid w:val="00102E5D"/>
    <w:rsid w:val="00102FDF"/>
    <w:rsid w:val="0010548A"/>
    <w:rsid w:val="00106D1C"/>
    <w:rsid w:val="001071ED"/>
    <w:rsid w:val="001173D0"/>
    <w:rsid w:val="0011799F"/>
    <w:rsid w:val="00122864"/>
    <w:rsid w:val="001238C4"/>
    <w:rsid w:val="00124BB4"/>
    <w:rsid w:val="0013047C"/>
    <w:rsid w:val="00134127"/>
    <w:rsid w:val="0015243B"/>
    <w:rsid w:val="00156D69"/>
    <w:rsid w:val="001675AD"/>
    <w:rsid w:val="00174391"/>
    <w:rsid w:val="0017705A"/>
    <w:rsid w:val="00181CA6"/>
    <w:rsid w:val="0018329C"/>
    <w:rsid w:val="00183372"/>
    <w:rsid w:val="0019446F"/>
    <w:rsid w:val="001944C6"/>
    <w:rsid w:val="00195564"/>
    <w:rsid w:val="001976EB"/>
    <w:rsid w:val="001A1C95"/>
    <w:rsid w:val="001A4C40"/>
    <w:rsid w:val="001B7773"/>
    <w:rsid w:val="001C0B89"/>
    <w:rsid w:val="001C228A"/>
    <w:rsid w:val="001D50B6"/>
    <w:rsid w:val="001D77C2"/>
    <w:rsid w:val="001E07D8"/>
    <w:rsid w:val="001E1DA6"/>
    <w:rsid w:val="001E20CB"/>
    <w:rsid w:val="001F04F4"/>
    <w:rsid w:val="00200A3F"/>
    <w:rsid w:val="00203D6B"/>
    <w:rsid w:val="00204BEF"/>
    <w:rsid w:val="00212300"/>
    <w:rsid w:val="00212F52"/>
    <w:rsid w:val="00213F8D"/>
    <w:rsid w:val="002147F7"/>
    <w:rsid w:val="00217FA3"/>
    <w:rsid w:val="0023172B"/>
    <w:rsid w:val="00240252"/>
    <w:rsid w:val="00241115"/>
    <w:rsid w:val="0024163D"/>
    <w:rsid w:val="00244151"/>
    <w:rsid w:val="002456A9"/>
    <w:rsid w:val="0024786B"/>
    <w:rsid w:val="00251CD8"/>
    <w:rsid w:val="00252166"/>
    <w:rsid w:val="00252509"/>
    <w:rsid w:val="002526C0"/>
    <w:rsid w:val="0025328E"/>
    <w:rsid w:val="00282354"/>
    <w:rsid w:val="00285FC4"/>
    <w:rsid w:val="0029016F"/>
    <w:rsid w:val="00292433"/>
    <w:rsid w:val="0029438C"/>
    <w:rsid w:val="002A164C"/>
    <w:rsid w:val="002A58C4"/>
    <w:rsid w:val="002A6819"/>
    <w:rsid w:val="002B1273"/>
    <w:rsid w:val="002B3A71"/>
    <w:rsid w:val="002B5D62"/>
    <w:rsid w:val="002B69CC"/>
    <w:rsid w:val="002C40DB"/>
    <w:rsid w:val="002C62C5"/>
    <w:rsid w:val="002D6837"/>
    <w:rsid w:val="002E1CAB"/>
    <w:rsid w:val="002E212A"/>
    <w:rsid w:val="002F01D4"/>
    <w:rsid w:val="002F08D4"/>
    <w:rsid w:val="002F15AC"/>
    <w:rsid w:val="002F19F7"/>
    <w:rsid w:val="002F39EA"/>
    <w:rsid w:val="002F5DFC"/>
    <w:rsid w:val="00303393"/>
    <w:rsid w:val="00304EBC"/>
    <w:rsid w:val="00311B84"/>
    <w:rsid w:val="003145CA"/>
    <w:rsid w:val="00324A03"/>
    <w:rsid w:val="00324EAE"/>
    <w:rsid w:val="00332E24"/>
    <w:rsid w:val="003332E1"/>
    <w:rsid w:val="00337DC0"/>
    <w:rsid w:val="003441A2"/>
    <w:rsid w:val="0034592C"/>
    <w:rsid w:val="00345ACE"/>
    <w:rsid w:val="0034766C"/>
    <w:rsid w:val="003510DA"/>
    <w:rsid w:val="00361FA9"/>
    <w:rsid w:val="00366BB4"/>
    <w:rsid w:val="00371366"/>
    <w:rsid w:val="00371735"/>
    <w:rsid w:val="003775A4"/>
    <w:rsid w:val="00386AFF"/>
    <w:rsid w:val="00396358"/>
    <w:rsid w:val="00396E38"/>
    <w:rsid w:val="003A1220"/>
    <w:rsid w:val="003A72E0"/>
    <w:rsid w:val="003A75EA"/>
    <w:rsid w:val="003A7E0B"/>
    <w:rsid w:val="003B7D5D"/>
    <w:rsid w:val="003D2AFA"/>
    <w:rsid w:val="003D34E4"/>
    <w:rsid w:val="003D5F88"/>
    <w:rsid w:val="003E09E2"/>
    <w:rsid w:val="003E379F"/>
    <w:rsid w:val="003E776F"/>
    <w:rsid w:val="00407B42"/>
    <w:rsid w:val="00411393"/>
    <w:rsid w:val="00411AC3"/>
    <w:rsid w:val="004151E9"/>
    <w:rsid w:val="00420E5E"/>
    <w:rsid w:val="00422B90"/>
    <w:rsid w:val="00437CB6"/>
    <w:rsid w:val="00444E9F"/>
    <w:rsid w:val="00446389"/>
    <w:rsid w:val="00451A94"/>
    <w:rsid w:val="0045741C"/>
    <w:rsid w:val="0046038D"/>
    <w:rsid w:val="00461BDC"/>
    <w:rsid w:val="00467FB8"/>
    <w:rsid w:val="0047184D"/>
    <w:rsid w:val="00481686"/>
    <w:rsid w:val="004835CF"/>
    <w:rsid w:val="00486876"/>
    <w:rsid w:val="0049266F"/>
    <w:rsid w:val="00496838"/>
    <w:rsid w:val="00497E3B"/>
    <w:rsid w:val="004A0DA7"/>
    <w:rsid w:val="004A124B"/>
    <w:rsid w:val="004A63B9"/>
    <w:rsid w:val="004B1249"/>
    <w:rsid w:val="004B68AF"/>
    <w:rsid w:val="004B69CD"/>
    <w:rsid w:val="004C0C4C"/>
    <w:rsid w:val="004C78EC"/>
    <w:rsid w:val="004D150F"/>
    <w:rsid w:val="004D7839"/>
    <w:rsid w:val="004E2001"/>
    <w:rsid w:val="004E38A3"/>
    <w:rsid w:val="004E5062"/>
    <w:rsid w:val="00501331"/>
    <w:rsid w:val="00502108"/>
    <w:rsid w:val="00502B6F"/>
    <w:rsid w:val="00503C67"/>
    <w:rsid w:val="00506D79"/>
    <w:rsid w:val="00507215"/>
    <w:rsid w:val="005101A2"/>
    <w:rsid w:val="005132F2"/>
    <w:rsid w:val="00514086"/>
    <w:rsid w:val="00514867"/>
    <w:rsid w:val="00527978"/>
    <w:rsid w:val="00532E06"/>
    <w:rsid w:val="00533FAE"/>
    <w:rsid w:val="00544B56"/>
    <w:rsid w:val="00544FB0"/>
    <w:rsid w:val="00551885"/>
    <w:rsid w:val="00553B70"/>
    <w:rsid w:val="005546D1"/>
    <w:rsid w:val="00556DE9"/>
    <w:rsid w:val="00561D1E"/>
    <w:rsid w:val="005652A1"/>
    <w:rsid w:val="00567865"/>
    <w:rsid w:val="00575526"/>
    <w:rsid w:val="005802AA"/>
    <w:rsid w:val="0058198D"/>
    <w:rsid w:val="00582CA9"/>
    <w:rsid w:val="00594D26"/>
    <w:rsid w:val="00594ED1"/>
    <w:rsid w:val="0059758D"/>
    <w:rsid w:val="005A166D"/>
    <w:rsid w:val="005A700E"/>
    <w:rsid w:val="005B2285"/>
    <w:rsid w:val="005B24BA"/>
    <w:rsid w:val="005B36A9"/>
    <w:rsid w:val="005B5584"/>
    <w:rsid w:val="005B7A51"/>
    <w:rsid w:val="005C16B9"/>
    <w:rsid w:val="005C1D3A"/>
    <w:rsid w:val="005C3BDC"/>
    <w:rsid w:val="005C5B33"/>
    <w:rsid w:val="005D239A"/>
    <w:rsid w:val="005D2D88"/>
    <w:rsid w:val="005D498C"/>
    <w:rsid w:val="005D62BF"/>
    <w:rsid w:val="005E081B"/>
    <w:rsid w:val="005E0D3C"/>
    <w:rsid w:val="005E2C5C"/>
    <w:rsid w:val="005E34F8"/>
    <w:rsid w:val="005E36F9"/>
    <w:rsid w:val="005E511B"/>
    <w:rsid w:val="005F3B91"/>
    <w:rsid w:val="005F5CDD"/>
    <w:rsid w:val="00600096"/>
    <w:rsid w:val="00600BE8"/>
    <w:rsid w:val="0060306D"/>
    <w:rsid w:val="006057D1"/>
    <w:rsid w:val="0061751D"/>
    <w:rsid w:val="00621E10"/>
    <w:rsid w:val="006232C6"/>
    <w:rsid w:val="00634B91"/>
    <w:rsid w:val="00634EC3"/>
    <w:rsid w:val="00635A9C"/>
    <w:rsid w:val="006405EE"/>
    <w:rsid w:val="00641D6A"/>
    <w:rsid w:val="00642F25"/>
    <w:rsid w:val="00643087"/>
    <w:rsid w:val="00646AC8"/>
    <w:rsid w:val="006509BF"/>
    <w:rsid w:val="00651A0D"/>
    <w:rsid w:val="00651F35"/>
    <w:rsid w:val="00654EA0"/>
    <w:rsid w:val="00656602"/>
    <w:rsid w:val="00656B63"/>
    <w:rsid w:val="006638A5"/>
    <w:rsid w:val="00672EA2"/>
    <w:rsid w:val="006740B5"/>
    <w:rsid w:val="0068109F"/>
    <w:rsid w:val="00682567"/>
    <w:rsid w:val="006850E5"/>
    <w:rsid w:val="006858B0"/>
    <w:rsid w:val="0068624E"/>
    <w:rsid w:val="006905EF"/>
    <w:rsid w:val="006919CC"/>
    <w:rsid w:val="0069519A"/>
    <w:rsid w:val="006961A8"/>
    <w:rsid w:val="00696F41"/>
    <w:rsid w:val="006A2AED"/>
    <w:rsid w:val="006B539A"/>
    <w:rsid w:val="006D0B20"/>
    <w:rsid w:val="006D52DD"/>
    <w:rsid w:val="006E1E5E"/>
    <w:rsid w:val="006F3B41"/>
    <w:rsid w:val="006F4379"/>
    <w:rsid w:val="006F5F42"/>
    <w:rsid w:val="006F6219"/>
    <w:rsid w:val="006F7D93"/>
    <w:rsid w:val="007066EF"/>
    <w:rsid w:val="00712213"/>
    <w:rsid w:val="0071496D"/>
    <w:rsid w:val="00715206"/>
    <w:rsid w:val="00726B6D"/>
    <w:rsid w:val="00726F0D"/>
    <w:rsid w:val="00730EA4"/>
    <w:rsid w:val="00731678"/>
    <w:rsid w:val="007346F6"/>
    <w:rsid w:val="00734E3E"/>
    <w:rsid w:val="00746136"/>
    <w:rsid w:val="00750853"/>
    <w:rsid w:val="007535F5"/>
    <w:rsid w:val="00754638"/>
    <w:rsid w:val="00761319"/>
    <w:rsid w:val="00765A21"/>
    <w:rsid w:val="00771C61"/>
    <w:rsid w:val="00773C75"/>
    <w:rsid w:val="00776A2A"/>
    <w:rsid w:val="00787A04"/>
    <w:rsid w:val="00794C28"/>
    <w:rsid w:val="00796D2E"/>
    <w:rsid w:val="00797E1A"/>
    <w:rsid w:val="007A0A4F"/>
    <w:rsid w:val="007A114C"/>
    <w:rsid w:val="007A1452"/>
    <w:rsid w:val="007A766E"/>
    <w:rsid w:val="007B2783"/>
    <w:rsid w:val="007B4E30"/>
    <w:rsid w:val="007B6252"/>
    <w:rsid w:val="007C5536"/>
    <w:rsid w:val="007D0B93"/>
    <w:rsid w:val="007D3653"/>
    <w:rsid w:val="007D6C91"/>
    <w:rsid w:val="007E0EA3"/>
    <w:rsid w:val="007E3C46"/>
    <w:rsid w:val="007E5494"/>
    <w:rsid w:val="007E5E11"/>
    <w:rsid w:val="007E70C3"/>
    <w:rsid w:val="007F2178"/>
    <w:rsid w:val="00801012"/>
    <w:rsid w:val="00802C73"/>
    <w:rsid w:val="008113B8"/>
    <w:rsid w:val="00814D94"/>
    <w:rsid w:val="00820605"/>
    <w:rsid w:val="008235B5"/>
    <w:rsid w:val="00823B3F"/>
    <w:rsid w:val="00830793"/>
    <w:rsid w:val="00832DAB"/>
    <w:rsid w:val="00840FD7"/>
    <w:rsid w:val="00841A9B"/>
    <w:rsid w:val="00843FFA"/>
    <w:rsid w:val="00860659"/>
    <w:rsid w:val="0086537C"/>
    <w:rsid w:val="008767B2"/>
    <w:rsid w:val="00884F98"/>
    <w:rsid w:val="00890F25"/>
    <w:rsid w:val="008A2C5F"/>
    <w:rsid w:val="008A3775"/>
    <w:rsid w:val="008A59DF"/>
    <w:rsid w:val="008A751A"/>
    <w:rsid w:val="008C016A"/>
    <w:rsid w:val="008C1245"/>
    <w:rsid w:val="008C12D3"/>
    <w:rsid w:val="008C1881"/>
    <w:rsid w:val="008C414E"/>
    <w:rsid w:val="008C75AF"/>
    <w:rsid w:val="008D4861"/>
    <w:rsid w:val="008D65CC"/>
    <w:rsid w:val="008D6E14"/>
    <w:rsid w:val="008E7501"/>
    <w:rsid w:val="008F12E7"/>
    <w:rsid w:val="008F4BD1"/>
    <w:rsid w:val="008F69B9"/>
    <w:rsid w:val="008F7360"/>
    <w:rsid w:val="00903B87"/>
    <w:rsid w:val="00906714"/>
    <w:rsid w:val="009103BE"/>
    <w:rsid w:val="0092149E"/>
    <w:rsid w:val="0092398A"/>
    <w:rsid w:val="00923D06"/>
    <w:rsid w:val="00923E2A"/>
    <w:rsid w:val="00925D62"/>
    <w:rsid w:val="0093217B"/>
    <w:rsid w:val="00941165"/>
    <w:rsid w:val="00941550"/>
    <w:rsid w:val="009449F7"/>
    <w:rsid w:val="00946E0F"/>
    <w:rsid w:val="00950042"/>
    <w:rsid w:val="00950EE7"/>
    <w:rsid w:val="0096017A"/>
    <w:rsid w:val="009614FA"/>
    <w:rsid w:val="009662B4"/>
    <w:rsid w:val="00966714"/>
    <w:rsid w:val="009729CB"/>
    <w:rsid w:val="00972CA9"/>
    <w:rsid w:val="00973D68"/>
    <w:rsid w:val="0097621B"/>
    <w:rsid w:val="009776D7"/>
    <w:rsid w:val="00980C68"/>
    <w:rsid w:val="00985F3A"/>
    <w:rsid w:val="00993479"/>
    <w:rsid w:val="00994068"/>
    <w:rsid w:val="009952F9"/>
    <w:rsid w:val="00995DE0"/>
    <w:rsid w:val="009A0521"/>
    <w:rsid w:val="009B6275"/>
    <w:rsid w:val="009C13B2"/>
    <w:rsid w:val="009C7C1A"/>
    <w:rsid w:val="009D1968"/>
    <w:rsid w:val="009E37D6"/>
    <w:rsid w:val="00A00E6F"/>
    <w:rsid w:val="00A00FB2"/>
    <w:rsid w:val="00A015B7"/>
    <w:rsid w:val="00A01AAE"/>
    <w:rsid w:val="00A057C9"/>
    <w:rsid w:val="00A13063"/>
    <w:rsid w:val="00A14A1B"/>
    <w:rsid w:val="00A14C51"/>
    <w:rsid w:val="00A23079"/>
    <w:rsid w:val="00A23606"/>
    <w:rsid w:val="00A24D8D"/>
    <w:rsid w:val="00A305EA"/>
    <w:rsid w:val="00A340B4"/>
    <w:rsid w:val="00A364E5"/>
    <w:rsid w:val="00A376F0"/>
    <w:rsid w:val="00A44F63"/>
    <w:rsid w:val="00A45E5A"/>
    <w:rsid w:val="00A47EFB"/>
    <w:rsid w:val="00A62B71"/>
    <w:rsid w:val="00A62F67"/>
    <w:rsid w:val="00A67ADB"/>
    <w:rsid w:val="00A732AC"/>
    <w:rsid w:val="00A73884"/>
    <w:rsid w:val="00A76B24"/>
    <w:rsid w:val="00A77AFE"/>
    <w:rsid w:val="00A870DD"/>
    <w:rsid w:val="00A94DE0"/>
    <w:rsid w:val="00AA0A4D"/>
    <w:rsid w:val="00AA12C6"/>
    <w:rsid w:val="00AA3D7E"/>
    <w:rsid w:val="00AB2D90"/>
    <w:rsid w:val="00AB3E28"/>
    <w:rsid w:val="00AB49CB"/>
    <w:rsid w:val="00AC3913"/>
    <w:rsid w:val="00AC3B7C"/>
    <w:rsid w:val="00AC41F9"/>
    <w:rsid w:val="00AC513F"/>
    <w:rsid w:val="00AC69D2"/>
    <w:rsid w:val="00AD08C5"/>
    <w:rsid w:val="00AD46D9"/>
    <w:rsid w:val="00AD6296"/>
    <w:rsid w:val="00AD685F"/>
    <w:rsid w:val="00AE340E"/>
    <w:rsid w:val="00AE3C94"/>
    <w:rsid w:val="00AE464A"/>
    <w:rsid w:val="00AE6E1F"/>
    <w:rsid w:val="00AF75D4"/>
    <w:rsid w:val="00B05C6D"/>
    <w:rsid w:val="00B06247"/>
    <w:rsid w:val="00B07DB4"/>
    <w:rsid w:val="00B10F03"/>
    <w:rsid w:val="00B13CC6"/>
    <w:rsid w:val="00B17B50"/>
    <w:rsid w:val="00B21904"/>
    <w:rsid w:val="00B24E04"/>
    <w:rsid w:val="00B3489B"/>
    <w:rsid w:val="00B46AD7"/>
    <w:rsid w:val="00B53C14"/>
    <w:rsid w:val="00B56983"/>
    <w:rsid w:val="00B65909"/>
    <w:rsid w:val="00B6615A"/>
    <w:rsid w:val="00B833C2"/>
    <w:rsid w:val="00B85F18"/>
    <w:rsid w:val="00B9293D"/>
    <w:rsid w:val="00B938F9"/>
    <w:rsid w:val="00B951BB"/>
    <w:rsid w:val="00BA10DF"/>
    <w:rsid w:val="00BA1E14"/>
    <w:rsid w:val="00BA2DCD"/>
    <w:rsid w:val="00BA4B65"/>
    <w:rsid w:val="00BA6FD0"/>
    <w:rsid w:val="00BB2DE5"/>
    <w:rsid w:val="00BB5DC0"/>
    <w:rsid w:val="00BC2F45"/>
    <w:rsid w:val="00BC632A"/>
    <w:rsid w:val="00BC765F"/>
    <w:rsid w:val="00BE0058"/>
    <w:rsid w:val="00BE01D5"/>
    <w:rsid w:val="00BE0925"/>
    <w:rsid w:val="00BE33A5"/>
    <w:rsid w:val="00BE3943"/>
    <w:rsid w:val="00BE3EFE"/>
    <w:rsid w:val="00BE4069"/>
    <w:rsid w:val="00BF03D5"/>
    <w:rsid w:val="00BF73EA"/>
    <w:rsid w:val="00C03723"/>
    <w:rsid w:val="00C1304D"/>
    <w:rsid w:val="00C151E3"/>
    <w:rsid w:val="00C15D4E"/>
    <w:rsid w:val="00C2323C"/>
    <w:rsid w:val="00C31234"/>
    <w:rsid w:val="00C411EF"/>
    <w:rsid w:val="00C41E40"/>
    <w:rsid w:val="00C4506D"/>
    <w:rsid w:val="00C52A1D"/>
    <w:rsid w:val="00C6170F"/>
    <w:rsid w:val="00C62A87"/>
    <w:rsid w:val="00C73B3C"/>
    <w:rsid w:val="00C86C7C"/>
    <w:rsid w:val="00CA03C6"/>
    <w:rsid w:val="00CA2DF0"/>
    <w:rsid w:val="00CA758D"/>
    <w:rsid w:val="00CB406E"/>
    <w:rsid w:val="00CC0B98"/>
    <w:rsid w:val="00CC10B3"/>
    <w:rsid w:val="00CC78C2"/>
    <w:rsid w:val="00CD41C5"/>
    <w:rsid w:val="00CD6421"/>
    <w:rsid w:val="00CE1158"/>
    <w:rsid w:val="00CE23A8"/>
    <w:rsid w:val="00CE36D6"/>
    <w:rsid w:val="00D01C32"/>
    <w:rsid w:val="00D14106"/>
    <w:rsid w:val="00D203BC"/>
    <w:rsid w:val="00D22385"/>
    <w:rsid w:val="00D23BA3"/>
    <w:rsid w:val="00D323CF"/>
    <w:rsid w:val="00D339CA"/>
    <w:rsid w:val="00D34E73"/>
    <w:rsid w:val="00D613DE"/>
    <w:rsid w:val="00D63A46"/>
    <w:rsid w:val="00D647A3"/>
    <w:rsid w:val="00D71FBA"/>
    <w:rsid w:val="00D72277"/>
    <w:rsid w:val="00D75F49"/>
    <w:rsid w:val="00D770A9"/>
    <w:rsid w:val="00D80621"/>
    <w:rsid w:val="00D844BB"/>
    <w:rsid w:val="00D84BEE"/>
    <w:rsid w:val="00D93F6B"/>
    <w:rsid w:val="00DA040B"/>
    <w:rsid w:val="00DA7C39"/>
    <w:rsid w:val="00DB143E"/>
    <w:rsid w:val="00DD07A6"/>
    <w:rsid w:val="00DD4CD8"/>
    <w:rsid w:val="00DD7366"/>
    <w:rsid w:val="00DE3534"/>
    <w:rsid w:val="00DF0507"/>
    <w:rsid w:val="00DF05F9"/>
    <w:rsid w:val="00DF37F7"/>
    <w:rsid w:val="00E04E9E"/>
    <w:rsid w:val="00E11A58"/>
    <w:rsid w:val="00E13EED"/>
    <w:rsid w:val="00E141D1"/>
    <w:rsid w:val="00E15C28"/>
    <w:rsid w:val="00E235D3"/>
    <w:rsid w:val="00E237AA"/>
    <w:rsid w:val="00E24660"/>
    <w:rsid w:val="00E25035"/>
    <w:rsid w:val="00E272E3"/>
    <w:rsid w:val="00E2764D"/>
    <w:rsid w:val="00E3290B"/>
    <w:rsid w:val="00E35E5F"/>
    <w:rsid w:val="00E3643A"/>
    <w:rsid w:val="00E43C53"/>
    <w:rsid w:val="00E453A8"/>
    <w:rsid w:val="00E50CBF"/>
    <w:rsid w:val="00E55357"/>
    <w:rsid w:val="00E569EB"/>
    <w:rsid w:val="00E61B6F"/>
    <w:rsid w:val="00E674FF"/>
    <w:rsid w:val="00E85626"/>
    <w:rsid w:val="00E97CD6"/>
    <w:rsid w:val="00EA1D47"/>
    <w:rsid w:val="00EA3067"/>
    <w:rsid w:val="00EA38C0"/>
    <w:rsid w:val="00EA42F8"/>
    <w:rsid w:val="00EA7CC8"/>
    <w:rsid w:val="00EB2A9A"/>
    <w:rsid w:val="00EB417A"/>
    <w:rsid w:val="00EB4A0A"/>
    <w:rsid w:val="00EC1484"/>
    <w:rsid w:val="00EC5814"/>
    <w:rsid w:val="00ED6748"/>
    <w:rsid w:val="00EE022F"/>
    <w:rsid w:val="00EE1B76"/>
    <w:rsid w:val="00EE33BB"/>
    <w:rsid w:val="00EE475F"/>
    <w:rsid w:val="00EE4FEF"/>
    <w:rsid w:val="00EE5BE0"/>
    <w:rsid w:val="00EF427B"/>
    <w:rsid w:val="00EF7D19"/>
    <w:rsid w:val="00F100D4"/>
    <w:rsid w:val="00F15FFA"/>
    <w:rsid w:val="00F20331"/>
    <w:rsid w:val="00F308FF"/>
    <w:rsid w:val="00F3431F"/>
    <w:rsid w:val="00F35BDF"/>
    <w:rsid w:val="00F365B3"/>
    <w:rsid w:val="00F40A24"/>
    <w:rsid w:val="00F42A02"/>
    <w:rsid w:val="00F43A24"/>
    <w:rsid w:val="00F46EE9"/>
    <w:rsid w:val="00F5275B"/>
    <w:rsid w:val="00F52B96"/>
    <w:rsid w:val="00F5468C"/>
    <w:rsid w:val="00F6286D"/>
    <w:rsid w:val="00F65536"/>
    <w:rsid w:val="00F66AD2"/>
    <w:rsid w:val="00F723E9"/>
    <w:rsid w:val="00F74734"/>
    <w:rsid w:val="00F827F3"/>
    <w:rsid w:val="00F836B4"/>
    <w:rsid w:val="00F83C7F"/>
    <w:rsid w:val="00F840DF"/>
    <w:rsid w:val="00F9060E"/>
    <w:rsid w:val="00FA1AAF"/>
    <w:rsid w:val="00FB4E86"/>
    <w:rsid w:val="00FC329A"/>
    <w:rsid w:val="00FC4F28"/>
    <w:rsid w:val="00FD15C2"/>
    <w:rsid w:val="00FD4605"/>
    <w:rsid w:val="00FD6718"/>
    <w:rsid w:val="00FE5269"/>
    <w:rsid w:val="00FF7DC2"/>
    <w:rsid w:val="066FFC4D"/>
    <w:rsid w:val="095024B8"/>
    <w:rsid w:val="0C1209AD"/>
    <w:rsid w:val="0C7CA8F4"/>
    <w:rsid w:val="116C3F13"/>
    <w:rsid w:val="16015308"/>
    <w:rsid w:val="174E2115"/>
    <w:rsid w:val="1983FB4D"/>
    <w:rsid w:val="1C265C5C"/>
    <w:rsid w:val="1C7A83DB"/>
    <w:rsid w:val="2088D79F"/>
    <w:rsid w:val="2C809ECA"/>
    <w:rsid w:val="316BDEA0"/>
    <w:rsid w:val="323A1A3C"/>
    <w:rsid w:val="44165304"/>
    <w:rsid w:val="4C135305"/>
    <w:rsid w:val="4C57D784"/>
    <w:rsid w:val="53237AF6"/>
    <w:rsid w:val="5436A8B0"/>
    <w:rsid w:val="551B0CC3"/>
    <w:rsid w:val="58D22121"/>
    <w:rsid w:val="6239E192"/>
    <w:rsid w:val="63A4BF0C"/>
    <w:rsid w:val="65F08A61"/>
    <w:rsid w:val="6667C180"/>
    <w:rsid w:val="69F14CC6"/>
    <w:rsid w:val="7885A0A4"/>
    <w:rsid w:val="7934C2CD"/>
    <w:rsid w:val="7A994EAE"/>
    <w:rsid w:val="7DABB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86B8D"/>
  <w15:docId w15:val="{0A89A7A9-9F69-42BB-B1F2-F0E50710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526" w:hanging="426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7D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ind w:left="1786" w:right="1919"/>
      <w:jc w:val="center"/>
    </w:pPr>
    <w:rPr>
      <w:rFonts w:ascii="Trebuchet MS" w:eastAsia="Trebuchet MS" w:hAnsi="Trebuchet MS" w:cs="Trebuchet MS"/>
      <w:i/>
      <w:iCs/>
      <w:sz w:val="40"/>
      <w:szCs w:val="40"/>
    </w:rPr>
  </w:style>
  <w:style w:type="paragraph" w:styleId="ListParagraph">
    <w:name w:val="List Paragraph"/>
    <w:basedOn w:val="Normal"/>
    <w:uiPriority w:val="34"/>
    <w:qFormat/>
    <w:pPr>
      <w:ind w:left="52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B77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77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B77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773"/>
    <w:rPr>
      <w:rFonts w:ascii="Calibri" w:eastAsia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E1DA6"/>
    <w:pPr>
      <w:widowControl/>
      <w:autoSpaceDE/>
      <w:autoSpaceDN/>
    </w:pPr>
    <w:rPr>
      <w:rFonts w:eastAsia="Times New Roman" w:cstheme="minorBidi"/>
      <w:kern w:val="2"/>
      <w:szCs w:val="21"/>
      <w:lang w:val="en-GB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E1DA6"/>
    <w:rPr>
      <w:rFonts w:ascii="Calibri" w:eastAsia="Times New Roman" w:hAnsi="Calibri"/>
      <w:kern w:val="2"/>
      <w:szCs w:val="21"/>
      <w:lang w:val="en-GB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8F4B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BD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732AC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7D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497E3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hedgehogsrus.co.uk/hedgehog-highway-proje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1980</Words>
  <Characters>11287</Characters>
  <Application>Microsoft Office Word</Application>
  <DocSecurity>0</DocSecurity>
  <Lines>94</Lines>
  <Paragraphs>26</Paragraphs>
  <ScaleCrop>false</ScaleCrop>
  <Company/>
  <LinksUpToDate>false</LinksUpToDate>
  <CharactersWithSpaces>13241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Coummunity Council Agenda</dc:title>
  <dc:subject/>
  <dc:creator>clerk@rackheathparishcouncil.org.uk</dc:creator>
  <cp:keywords/>
  <cp:lastModifiedBy>Clerk | Rackheath Parish Council</cp:lastModifiedBy>
  <cp:revision>2</cp:revision>
  <cp:lastPrinted>2024-05-15T14:12:00Z</cp:lastPrinted>
  <dcterms:created xsi:type="dcterms:W3CDTF">2024-07-16T12:43:00Z</dcterms:created>
  <dcterms:modified xsi:type="dcterms:W3CDTF">2024-07-16T12:43:00Z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2023-09-12T00:00:00Z</vt:filetime>
  </property>
  <property fmtid="{D5CDD505-2E9C-101B-9397-08002B2CF9AE}" pid="5" name="GrammarlyDocumentId">
    <vt:lpwstr>abba729621af087387ff4df1607897e08f32fb7065767cd12b4bae9a98943705</vt:lpwstr>
  </property>
</Properties>
</file>